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Default="00C101D5" w:rsidP="00C101D5">
      <w:pPr>
        <w:spacing w:line="360" w:lineRule="auto"/>
        <w:jc w:val="both"/>
        <w:rPr>
          <w:rFonts w:ascii="Arial" w:hAnsi="Arial" w:cs="Arial"/>
          <w:sz w:val="20"/>
          <w:szCs w:val="20"/>
        </w:rPr>
      </w:pPr>
    </w:p>
    <w:p w:rsidR="00C101D5" w:rsidRPr="00F04900" w:rsidRDefault="00C101D5" w:rsidP="00C101D5">
      <w:pPr>
        <w:spacing w:line="360" w:lineRule="auto"/>
        <w:jc w:val="both"/>
        <w:rPr>
          <w:rFonts w:ascii="Arial" w:hAnsi="Arial" w:cs="Arial"/>
          <w:b/>
          <w:sz w:val="20"/>
          <w:szCs w:val="20"/>
        </w:rPr>
      </w:pPr>
      <w:r w:rsidRPr="00F04900">
        <w:rPr>
          <w:rFonts w:ascii="Arial" w:hAnsi="Arial" w:cs="Arial"/>
          <w:b/>
          <w:sz w:val="20"/>
          <w:szCs w:val="20"/>
        </w:rPr>
        <w:t>Presseinformation</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395F2D" w:rsidRPr="008E4FA5" w:rsidRDefault="00936BDE" w:rsidP="008E4FA5">
      <w:pPr>
        <w:spacing w:line="360" w:lineRule="auto"/>
        <w:jc w:val="both"/>
        <w:rPr>
          <w:rFonts w:ascii="Arial" w:hAnsi="Arial" w:cs="Arial"/>
          <w:b/>
          <w:sz w:val="28"/>
          <w:szCs w:val="28"/>
        </w:rPr>
      </w:pPr>
      <w:r w:rsidRPr="008E4FA5">
        <w:rPr>
          <w:rFonts w:ascii="Arial" w:hAnsi="Arial" w:cs="Arial"/>
          <w:b/>
          <w:sz w:val="28"/>
          <w:szCs w:val="28"/>
        </w:rPr>
        <w:t xml:space="preserve">Zumtobel </w:t>
      </w:r>
      <w:r w:rsidR="00384A41" w:rsidRPr="008E4FA5">
        <w:rPr>
          <w:rFonts w:ascii="Arial" w:hAnsi="Arial" w:cs="Arial"/>
          <w:b/>
          <w:sz w:val="28"/>
          <w:szCs w:val="28"/>
        </w:rPr>
        <w:t xml:space="preserve">mit German Design Award 2015 ausgezeichnet </w:t>
      </w:r>
    </w:p>
    <w:p w:rsidR="0018192D" w:rsidRPr="008E4FA5" w:rsidRDefault="000C2BE3" w:rsidP="008E4FA5">
      <w:pPr>
        <w:spacing w:after="200" w:line="360" w:lineRule="auto"/>
        <w:jc w:val="both"/>
        <w:rPr>
          <w:rFonts w:ascii="Arial" w:hAnsi="Arial" w:cs="Arial"/>
        </w:rPr>
      </w:pPr>
      <w:r>
        <w:rPr>
          <w:rFonts w:ascii="Arial" w:hAnsi="Arial" w:cs="Arial"/>
        </w:rPr>
        <w:t>LIGHT FIELDS evolution</w:t>
      </w:r>
      <w:r w:rsidR="004E3855" w:rsidRPr="004E3855">
        <w:rPr>
          <w:rFonts w:ascii="Arial" w:hAnsi="Arial" w:cs="Arial"/>
        </w:rPr>
        <w:t xml:space="preserve"> </w:t>
      </w:r>
      <w:r w:rsidR="00384A41" w:rsidRPr="00384A41">
        <w:rPr>
          <w:rFonts w:ascii="Arial" w:hAnsi="Arial" w:cs="Arial"/>
        </w:rPr>
        <w:t>für herausragendes Design gewürdigt</w:t>
      </w:r>
      <w:r w:rsidR="00384A41" w:rsidRPr="00384A41" w:rsidDel="00384A41">
        <w:rPr>
          <w:rFonts w:ascii="Arial" w:hAnsi="Arial" w:cs="Arial"/>
        </w:rPr>
        <w:t xml:space="preserve"> </w:t>
      </w:r>
    </w:p>
    <w:p w:rsidR="00F05E57" w:rsidRPr="008E4FA5" w:rsidRDefault="00EA6287" w:rsidP="008E4FA5">
      <w:pPr>
        <w:spacing w:after="200" w:line="360" w:lineRule="auto"/>
        <w:jc w:val="both"/>
        <w:rPr>
          <w:rFonts w:ascii="Arial" w:hAnsi="Arial" w:cs="Arial"/>
          <w:b/>
          <w:sz w:val="20"/>
          <w:szCs w:val="20"/>
        </w:rPr>
      </w:pPr>
      <w:r w:rsidRPr="008E4FA5">
        <w:rPr>
          <w:rFonts w:ascii="Arial" w:hAnsi="Arial" w:cs="Arial"/>
          <w:b/>
          <w:sz w:val="20"/>
          <w:szCs w:val="20"/>
        </w:rPr>
        <w:t>Der</w:t>
      </w:r>
      <w:r w:rsidR="008F6C10" w:rsidRPr="008E4FA5">
        <w:rPr>
          <w:rFonts w:ascii="Arial" w:hAnsi="Arial" w:cs="Arial"/>
          <w:b/>
          <w:sz w:val="20"/>
          <w:szCs w:val="20"/>
        </w:rPr>
        <w:t xml:space="preserve"> renommierte German Design Award 2015 </w:t>
      </w:r>
      <w:r w:rsidRPr="008E4FA5">
        <w:rPr>
          <w:rFonts w:ascii="Arial" w:hAnsi="Arial" w:cs="Arial"/>
          <w:b/>
          <w:sz w:val="20"/>
          <w:szCs w:val="20"/>
        </w:rPr>
        <w:t xml:space="preserve">bestätigt </w:t>
      </w:r>
      <w:r w:rsidR="00532816" w:rsidRPr="008E4FA5">
        <w:rPr>
          <w:rFonts w:ascii="Arial" w:hAnsi="Arial" w:cs="Arial"/>
          <w:b/>
          <w:sz w:val="20"/>
          <w:szCs w:val="20"/>
        </w:rPr>
        <w:t>Zumtobel</w:t>
      </w:r>
      <w:r w:rsidR="008F6C10" w:rsidRPr="008E4FA5">
        <w:rPr>
          <w:rFonts w:ascii="Arial" w:hAnsi="Arial" w:cs="Arial"/>
          <w:b/>
          <w:sz w:val="20"/>
          <w:szCs w:val="20"/>
        </w:rPr>
        <w:t xml:space="preserve"> </w:t>
      </w:r>
      <w:r w:rsidR="002D0918" w:rsidRPr="008E4FA5">
        <w:rPr>
          <w:rFonts w:ascii="Arial" w:hAnsi="Arial" w:cs="Arial"/>
          <w:b/>
          <w:sz w:val="20"/>
          <w:szCs w:val="20"/>
        </w:rPr>
        <w:t>einmal mehr</w:t>
      </w:r>
      <w:r w:rsidR="00532816" w:rsidRPr="008E4FA5">
        <w:rPr>
          <w:rFonts w:ascii="Arial" w:hAnsi="Arial" w:cs="Arial"/>
          <w:b/>
          <w:sz w:val="20"/>
          <w:szCs w:val="20"/>
        </w:rPr>
        <w:t xml:space="preserve"> </w:t>
      </w:r>
      <w:r w:rsidR="008F6C10" w:rsidRPr="008E4FA5">
        <w:rPr>
          <w:rFonts w:ascii="Arial" w:hAnsi="Arial" w:cs="Arial"/>
          <w:b/>
          <w:sz w:val="20"/>
          <w:szCs w:val="20"/>
        </w:rPr>
        <w:t>in</w:t>
      </w:r>
      <w:r w:rsidR="00EB6453" w:rsidRPr="008E4FA5">
        <w:rPr>
          <w:rFonts w:ascii="Arial" w:hAnsi="Arial" w:cs="Arial"/>
          <w:b/>
          <w:sz w:val="20"/>
          <w:szCs w:val="20"/>
        </w:rPr>
        <w:t xml:space="preserve"> </w:t>
      </w:r>
      <w:r w:rsidR="00532816" w:rsidRPr="008E4FA5">
        <w:rPr>
          <w:rFonts w:ascii="Arial" w:hAnsi="Arial" w:cs="Arial"/>
          <w:b/>
          <w:sz w:val="20"/>
          <w:szCs w:val="20"/>
        </w:rPr>
        <w:t>seine</w:t>
      </w:r>
      <w:r w:rsidR="00EB6453" w:rsidRPr="008E4FA5">
        <w:rPr>
          <w:rFonts w:ascii="Arial" w:hAnsi="Arial" w:cs="Arial"/>
          <w:b/>
          <w:sz w:val="20"/>
          <w:szCs w:val="20"/>
        </w:rPr>
        <w:t>r</w:t>
      </w:r>
      <w:r w:rsidR="00965E35" w:rsidRPr="008E4FA5">
        <w:rPr>
          <w:rFonts w:ascii="Arial" w:hAnsi="Arial" w:cs="Arial"/>
          <w:b/>
          <w:sz w:val="20"/>
          <w:szCs w:val="20"/>
        </w:rPr>
        <w:t xml:space="preserve"> Designk</w:t>
      </w:r>
      <w:r w:rsidR="00532816" w:rsidRPr="008E4FA5">
        <w:rPr>
          <w:rFonts w:ascii="Arial" w:hAnsi="Arial" w:cs="Arial"/>
          <w:b/>
          <w:sz w:val="20"/>
          <w:szCs w:val="20"/>
        </w:rPr>
        <w:t>ompetenz</w:t>
      </w:r>
      <w:r w:rsidR="008F6C10" w:rsidRPr="008E4FA5">
        <w:rPr>
          <w:rFonts w:ascii="Arial" w:hAnsi="Arial" w:cs="Arial"/>
          <w:b/>
          <w:sz w:val="20"/>
          <w:szCs w:val="20"/>
        </w:rPr>
        <w:t xml:space="preserve">. Der </w:t>
      </w:r>
      <w:r w:rsidR="00384A41" w:rsidRPr="008E4FA5">
        <w:rPr>
          <w:rFonts w:ascii="Arial" w:hAnsi="Arial" w:cs="Arial"/>
          <w:b/>
          <w:sz w:val="20"/>
          <w:szCs w:val="20"/>
        </w:rPr>
        <w:t xml:space="preserve">renommierte </w:t>
      </w:r>
      <w:r w:rsidR="00655C1B" w:rsidRPr="008E4FA5">
        <w:rPr>
          <w:rFonts w:ascii="Arial" w:hAnsi="Arial" w:cs="Arial"/>
          <w:b/>
          <w:sz w:val="20"/>
          <w:szCs w:val="20"/>
        </w:rPr>
        <w:t>Rat für Formgebung</w:t>
      </w:r>
      <w:r w:rsidR="00745C6B" w:rsidRPr="008E4FA5">
        <w:rPr>
          <w:rFonts w:ascii="Arial" w:hAnsi="Arial" w:cs="Arial"/>
          <w:b/>
          <w:sz w:val="20"/>
          <w:szCs w:val="20"/>
        </w:rPr>
        <w:t xml:space="preserve"> würdigt gleich drei Produkte von</w:t>
      </w:r>
      <w:r w:rsidR="00173985" w:rsidRPr="008E4FA5">
        <w:rPr>
          <w:rFonts w:ascii="Arial" w:hAnsi="Arial" w:cs="Arial"/>
          <w:b/>
          <w:sz w:val="20"/>
          <w:szCs w:val="20"/>
        </w:rPr>
        <w:t xml:space="preserve"> Zumtobel </w:t>
      </w:r>
      <w:r w:rsidR="00802602" w:rsidRPr="008E4FA5">
        <w:rPr>
          <w:rFonts w:ascii="Arial" w:hAnsi="Arial" w:cs="Arial"/>
          <w:b/>
          <w:sz w:val="20"/>
          <w:szCs w:val="20"/>
        </w:rPr>
        <w:t>für ihr</w:t>
      </w:r>
      <w:r w:rsidR="00EB6453" w:rsidRPr="008E4FA5">
        <w:rPr>
          <w:rFonts w:ascii="Arial" w:hAnsi="Arial" w:cs="Arial"/>
          <w:b/>
          <w:sz w:val="20"/>
          <w:szCs w:val="20"/>
        </w:rPr>
        <w:t xml:space="preserve"> </w:t>
      </w:r>
      <w:r w:rsidR="00802602" w:rsidRPr="008E4FA5">
        <w:rPr>
          <w:rFonts w:ascii="Arial" w:hAnsi="Arial" w:cs="Arial"/>
          <w:b/>
          <w:sz w:val="20"/>
          <w:szCs w:val="20"/>
        </w:rPr>
        <w:t>herausra</w:t>
      </w:r>
      <w:r w:rsidR="00395F2D" w:rsidRPr="008E4FA5">
        <w:rPr>
          <w:rFonts w:ascii="Arial" w:hAnsi="Arial" w:cs="Arial"/>
          <w:b/>
          <w:sz w:val="20"/>
          <w:szCs w:val="20"/>
        </w:rPr>
        <w:t>gendes Produktd</w:t>
      </w:r>
      <w:r w:rsidR="00802602" w:rsidRPr="008E4FA5">
        <w:rPr>
          <w:rFonts w:ascii="Arial" w:hAnsi="Arial" w:cs="Arial"/>
          <w:b/>
          <w:sz w:val="20"/>
          <w:szCs w:val="20"/>
        </w:rPr>
        <w:t>esign und ihre effizi</w:t>
      </w:r>
      <w:r w:rsidR="00395F2D" w:rsidRPr="008E4FA5">
        <w:rPr>
          <w:rFonts w:ascii="Arial" w:hAnsi="Arial" w:cs="Arial"/>
          <w:b/>
          <w:sz w:val="20"/>
          <w:szCs w:val="20"/>
        </w:rPr>
        <w:t xml:space="preserve">ente Lichttechnologie. </w:t>
      </w:r>
      <w:r w:rsidR="00745C6B" w:rsidRPr="008E4FA5">
        <w:rPr>
          <w:rFonts w:ascii="Arial" w:hAnsi="Arial" w:cs="Arial"/>
          <w:b/>
          <w:sz w:val="20"/>
          <w:szCs w:val="20"/>
        </w:rPr>
        <w:t>So überzeugte d</w:t>
      </w:r>
      <w:r w:rsidR="008F6C10" w:rsidRPr="008E4FA5">
        <w:rPr>
          <w:rFonts w:ascii="Arial" w:hAnsi="Arial" w:cs="Arial"/>
          <w:b/>
          <w:sz w:val="20"/>
          <w:szCs w:val="20"/>
        </w:rPr>
        <w:t>ie</w:t>
      </w:r>
      <w:r w:rsidR="00F05E57" w:rsidRPr="008E4FA5">
        <w:rPr>
          <w:rFonts w:ascii="Arial" w:hAnsi="Arial" w:cs="Arial"/>
          <w:b/>
          <w:sz w:val="20"/>
          <w:szCs w:val="20"/>
        </w:rPr>
        <w:t xml:space="preserve"> LED-Leuchtenfamilie </w:t>
      </w:r>
      <w:r w:rsidR="008F6C10" w:rsidRPr="008E4FA5">
        <w:rPr>
          <w:rFonts w:ascii="Arial" w:hAnsi="Arial" w:cs="Arial"/>
          <w:b/>
          <w:sz w:val="20"/>
          <w:szCs w:val="20"/>
        </w:rPr>
        <w:t>LIGHT FIELDS</w:t>
      </w:r>
      <w:r w:rsidR="00F05E57" w:rsidRPr="008E4FA5">
        <w:rPr>
          <w:rFonts w:ascii="Arial" w:hAnsi="Arial" w:cs="Arial"/>
          <w:b/>
          <w:sz w:val="20"/>
          <w:szCs w:val="20"/>
        </w:rPr>
        <w:t xml:space="preserve"> evolution</w:t>
      </w:r>
      <w:r w:rsidR="008F6C10" w:rsidRPr="008E4FA5">
        <w:rPr>
          <w:rFonts w:ascii="Arial" w:hAnsi="Arial" w:cs="Arial"/>
          <w:b/>
          <w:sz w:val="20"/>
          <w:szCs w:val="20"/>
        </w:rPr>
        <w:t xml:space="preserve"> die </w:t>
      </w:r>
      <w:r w:rsidR="00745C6B" w:rsidRPr="008E4FA5">
        <w:rPr>
          <w:rFonts w:ascii="Arial" w:hAnsi="Arial" w:cs="Arial"/>
          <w:b/>
          <w:sz w:val="20"/>
          <w:szCs w:val="20"/>
        </w:rPr>
        <w:t>Juroren</w:t>
      </w:r>
      <w:r w:rsidR="008F6C10" w:rsidRPr="008E4FA5">
        <w:rPr>
          <w:rFonts w:ascii="Arial" w:hAnsi="Arial" w:cs="Arial"/>
          <w:b/>
          <w:sz w:val="20"/>
          <w:szCs w:val="20"/>
        </w:rPr>
        <w:t xml:space="preserve"> </w:t>
      </w:r>
      <w:r w:rsidR="00F05E57" w:rsidRPr="008E4FA5">
        <w:rPr>
          <w:rFonts w:ascii="Arial" w:hAnsi="Arial" w:cs="Arial"/>
          <w:b/>
          <w:sz w:val="20"/>
          <w:szCs w:val="20"/>
        </w:rPr>
        <w:t>mit ihrer innovativen Gestaltungskraft und hohen Lichtqualität.</w:t>
      </w:r>
      <w:r w:rsidR="008F6C10" w:rsidRPr="008E4FA5">
        <w:rPr>
          <w:rFonts w:ascii="Arial" w:hAnsi="Arial" w:cs="Arial"/>
          <w:b/>
          <w:sz w:val="20"/>
          <w:szCs w:val="20"/>
        </w:rPr>
        <w:t xml:space="preserve"> </w:t>
      </w:r>
      <w:r w:rsidR="00745C6B" w:rsidRPr="008E4FA5">
        <w:rPr>
          <w:rFonts w:ascii="Arial" w:hAnsi="Arial" w:cs="Arial"/>
          <w:b/>
          <w:sz w:val="20"/>
          <w:szCs w:val="20"/>
        </w:rPr>
        <w:t>Eine</w:t>
      </w:r>
      <w:r w:rsidR="008F6C10" w:rsidRPr="008E4FA5">
        <w:rPr>
          <w:rFonts w:ascii="Arial" w:hAnsi="Arial" w:cs="Arial"/>
          <w:b/>
          <w:sz w:val="20"/>
          <w:szCs w:val="20"/>
        </w:rPr>
        <w:t xml:space="preserve"> Special Mention </w:t>
      </w:r>
      <w:r w:rsidR="00173985" w:rsidRPr="008E4FA5">
        <w:rPr>
          <w:rFonts w:ascii="Arial" w:hAnsi="Arial" w:cs="Arial"/>
          <w:b/>
          <w:sz w:val="20"/>
          <w:szCs w:val="20"/>
        </w:rPr>
        <w:t xml:space="preserve">für besondere Designqualität </w:t>
      </w:r>
      <w:r w:rsidR="00745C6B" w:rsidRPr="008E4FA5">
        <w:rPr>
          <w:rFonts w:ascii="Arial" w:hAnsi="Arial" w:cs="Arial"/>
          <w:b/>
          <w:sz w:val="20"/>
          <w:szCs w:val="20"/>
        </w:rPr>
        <w:t>erhielten</w:t>
      </w:r>
      <w:r w:rsidR="008F6C10" w:rsidRPr="008E4FA5">
        <w:rPr>
          <w:rFonts w:ascii="Arial" w:hAnsi="Arial" w:cs="Arial"/>
          <w:b/>
          <w:sz w:val="20"/>
          <w:szCs w:val="20"/>
        </w:rPr>
        <w:t xml:space="preserve"> die LED-Hallenleuchte </w:t>
      </w:r>
      <w:r w:rsidR="007A6C6C" w:rsidRPr="008E4FA5">
        <w:rPr>
          <w:rFonts w:ascii="Arial" w:hAnsi="Arial" w:cs="Arial"/>
          <w:b/>
          <w:sz w:val="20"/>
          <w:szCs w:val="20"/>
        </w:rPr>
        <w:t>CRAFT</w:t>
      </w:r>
      <w:r w:rsidR="008F6C10" w:rsidRPr="008E4FA5">
        <w:rPr>
          <w:rFonts w:ascii="Arial" w:hAnsi="Arial" w:cs="Arial"/>
          <w:b/>
          <w:sz w:val="20"/>
          <w:szCs w:val="20"/>
        </w:rPr>
        <w:t xml:space="preserve"> sowie die LED-Leuchte SEQUENCE. </w:t>
      </w:r>
    </w:p>
    <w:p w:rsidR="00F05E57" w:rsidRPr="00387755" w:rsidRDefault="000B21BE" w:rsidP="008E4FA5">
      <w:pPr>
        <w:spacing w:after="200" w:line="360" w:lineRule="auto"/>
        <w:jc w:val="both"/>
        <w:rPr>
          <w:rFonts w:ascii="Arial" w:hAnsi="Arial" w:cs="Arial"/>
          <w:sz w:val="20"/>
          <w:szCs w:val="20"/>
        </w:rPr>
      </w:pPr>
      <w:r w:rsidRPr="000B21BE">
        <w:rPr>
          <w:rFonts w:ascii="Arial" w:hAnsi="Arial" w:cs="Arial"/>
          <w:i/>
          <w:sz w:val="20"/>
          <w:szCs w:val="20"/>
        </w:rPr>
        <w:t xml:space="preserve">Dornbirn, </w:t>
      </w:r>
      <w:r w:rsidR="00583B69">
        <w:rPr>
          <w:rFonts w:ascii="Arial" w:hAnsi="Arial" w:cs="Arial"/>
          <w:i/>
          <w:sz w:val="20"/>
          <w:szCs w:val="20"/>
        </w:rPr>
        <w:t xml:space="preserve">27. </w:t>
      </w:r>
      <w:r w:rsidR="000C2BE3">
        <w:rPr>
          <w:rFonts w:ascii="Arial" w:hAnsi="Arial" w:cs="Arial"/>
          <w:i/>
          <w:sz w:val="20"/>
          <w:szCs w:val="20"/>
        </w:rPr>
        <w:t>Oktober</w:t>
      </w:r>
      <w:r w:rsidRPr="000B21BE">
        <w:rPr>
          <w:rFonts w:ascii="Arial" w:hAnsi="Arial" w:cs="Arial"/>
          <w:i/>
          <w:sz w:val="20"/>
          <w:szCs w:val="20"/>
        </w:rPr>
        <w:t xml:space="preserve"> 2014 -</w:t>
      </w:r>
      <w:r>
        <w:rPr>
          <w:rFonts w:ascii="Arial" w:hAnsi="Arial" w:cs="Arial"/>
          <w:sz w:val="20"/>
          <w:szCs w:val="20"/>
        </w:rPr>
        <w:t xml:space="preserve"> </w:t>
      </w:r>
      <w:r w:rsidR="00F05E57" w:rsidRPr="00173985">
        <w:rPr>
          <w:rFonts w:ascii="Arial" w:hAnsi="Arial" w:cs="Arial"/>
          <w:sz w:val="20"/>
          <w:szCs w:val="20"/>
        </w:rPr>
        <w:t xml:space="preserve">Der </w:t>
      </w:r>
      <w:hyperlink r:id="rId11" w:history="1">
        <w:r w:rsidR="002D0918" w:rsidRPr="00155F01">
          <w:rPr>
            <w:rStyle w:val="Hyperlink"/>
            <w:rFonts w:ascii="Arial" w:hAnsi="Arial" w:cs="Arial"/>
            <w:sz w:val="20"/>
            <w:szCs w:val="20"/>
          </w:rPr>
          <w:t>German Design Award</w:t>
        </w:r>
      </w:hyperlink>
      <w:r w:rsidR="002D0918" w:rsidRPr="00173985">
        <w:rPr>
          <w:rFonts w:ascii="Arial" w:hAnsi="Arial" w:cs="Arial"/>
          <w:sz w:val="20"/>
          <w:szCs w:val="20"/>
        </w:rPr>
        <w:t xml:space="preserve"> ist der Premiumpreis des </w:t>
      </w:r>
      <w:hyperlink r:id="rId12" w:history="1">
        <w:r w:rsidR="002D0918" w:rsidRPr="0061751E">
          <w:rPr>
            <w:rStyle w:val="Hyperlink"/>
            <w:rFonts w:ascii="Arial" w:hAnsi="Arial" w:cs="Arial"/>
            <w:sz w:val="20"/>
            <w:szCs w:val="20"/>
          </w:rPr>
          <w:t>Rat für Formgebung</w:t>
        </w:r>
      </w:hyperlink>
      <w:r w:rsidR="002D0918" w:rsidRPr="00173985">
        <w:rPr>
          <w:rFonts w:ascii="Arial" w:hAnsi="Arial" w:cs="Arial"/>
          <w:sz w:val="20"/>
          <w:szCs w:val="20"/>
        </w:rPr>
        <w:t xml:space="preserve"> und wird in diesem Jahr zum vierten Mal vergeben. Ausgezeichnet werden hochkarätig</w:t>
      </w:r>
      <w:r w:rsidR="00173985" w:rsidRPr="00173985">
        <w:rPr>
          <w:rFonts w:ascii="Arial" w:hAnsi="Arial" w:cs="Arial"/>
          <w:sz w:val="20"/>
          <w:szCs w:val="20"/>
        </w:rPr>
        <w:t xml:space="preserve">e Produkte und Projekte, </w:t>
      </w:r>
      <w:r w:rsidR="00643D5B">
        <w:rPr>
          <w:rFonts w:ascii="Arial" w:hAnsi="Arial" w:cs="Arial"/>
          <w:sz w:val="20"/>
          <w:szCs w:val="20"/>
        </w:rPr>
        <w:t xml:space="preserve">ihre Hersteller und Gestalter, </w:t>
      </w:r>
      <w:r w:rsidR="00173985" w:rsidRPr="00173985">
        <w:rPr>
          <w:rFonts w:ascii="Arial" w:hAnsi="Arial" w:cs="Arial"/>
          <w:sz w:val="20"/>
          <w:szCs w:val="20"/>
        </w:rPr>
        <w:t xml:space="preserve">die </w:t>
      </w:r>
      <w:r w:rsidR="002D0918" w:rsidRPr="00173985">
        <w:rPr>
          <w:rFonts w:ascii="Arial" w:hAnsi="Arial" w:cs="Arial"/>
          <w:sz w:val="20"/>
          <w:szCs w:val="20"/>
        </w:rPr>
        <w:t>wegweisend in der deutschen und internationalen Designlandschaft sind</w:t>
      </w:r>
      <w:r w:rsidR="002D0918" w:rsidRPr="00A823F1">
        <w:rPr>
          <w:rFonts w:ascii="Arial" w:hAnsi="Arial" w:cs="Arial"/>
          <w:sz w:val="20"/>
          <w:szCs w:val="20"/>
        </w:rPr>
        <w:t xml:space="preserve">. </w:t>
      </w:r>
      <w:r w:rsidRPr="00A823F1">
        <w:rPr>
          <w:rFonts w:ascii="Arial" w:hAnsi="Arial" w:cs="Arial"/>
          <w:sz w:val="20"/>
          <w:szCs w:val="20"/>
        </w:rPr>
        <w:t>„</w:t>
      </w:r>
      <w:r w:rsidR="00240A11" w:rsidRPr="00A823F1">
        <w:rPr>
          <w:rFonts w:ascii="Arial" w:hAnsi="Arial" w:cs="Arial"/>
          <w:sz w:val="20"/>
          <w:szCs w:val="20"/>
        </w:rPr>
        <w:t xml:space="preserve">Die Auszeichnung mit dem </w:t>
      </w:r>
      <w:r w:rsidR="00276E1C" w:rsidRPr="00A823F1">
        <w:rPr>
          <w:rFonts w:ascii="Arial" w:hAnsi="Arial" w:cs="Arial"/>
          <w:sz w:val="20"/>
          <w:szCs w:val="20"/>
        </w:rPr>
        <w:t xml:space="preserve">German Design Award </w:t>
      </w:r>
      <w:r w:rsidR="004B528E" w:rsidRPr="00A823F1">
        <w:rPr>
          <w:rFonts w:ascii="Arial" w:hAnsi="Arial" w:cs="Arial"/>
          <w:sz w:val="20"/>
          <w:szCs w:val="20"/>
        </w:rPr>
        <w:t>würdigt</w:t>
      </w:r>
      <w:r w:rsidR="00384A41" w:rsidRPr="00A823F1">
        <w:rPr>
          <w:rFonts w:ascii="Arial" w:hAnsi="Arial" w:cs="Arial"/>
          <w:sz w:val="20"/>
          <w:szCs w:val="20"/>
        </w:rPr>
        <w:t xml:space="preserve"> </w:t>
      </w:r>
      <w:r w:rsidR="00240A11" w:rsidRPr="00A823F1">
        <w:rPr>
          <w:rFonts w:ascii="Arial" w:hAnsi="Arial" w:cs="Arial"/>
          <w:sz w:val="20"/>
          <w:szCs w:val="20"/>
        </w:rPr>
        <w:t>unse</w:t>
      </w:r>
      <w:r w:rsidR="001B7043" w:rsidRPr="00A823F1">
        <w:rPr>
          <w:rFonts w:ascii="Arial" w:hAnsi="Arial" w:cs="Arial"/>
          <w:sz w:val="20"/>
          <w:szCs w:val="20"/>
        </w:rPr>
        <w:t>r Bestreben, Produkte und Lichtlösungen</w:t>
      </w:r>
      <w:r w:rsidR="00240A11" w:rsidRPr="00A823F1">
        <w:rPr>
          <w:rFonts w:ascii="Arial" w:hAnsi="Arial" w:cs="Arial"/>
          <w:sz w:val="20"/>
          <w:szCs w:val="20"/>
        </w:rPr>
        <w:t xml:space="preserve"> von höchster Designqua</w:t>
      </w:r>
      <w:r w:rsidR="001B7043" w:rsidRPr="00A823F1">
        <w:rPr>
          <w:rFonts w:ascii="Arial" w:hAnsi="Arial" w:cs="Arial"/>
          <w:sz w:val="20"/>
          <w:szCs w:val="20"/>
        </w:rPr>
        <w:t>lität zu entwickeln, die für den Nutzer</w:t>
      </w:r>
      <w:r w:rsidR="00240A11" w:rsidRPr="00A823F1">
        <w:rPr>
          <w:rFonts w:ascii="Arial" w:hAnsi="Arial" w:cs="Arial"/>
          <w:sz w:val="20"/>
          <w:szCs w:val="20"/>
        </w:rPr>
        <w:t xml:space="preserve"> einen echten Mehrwert stiften</w:t>
      </w:r>
      <w:r w:rsidR="00276E1C" w:rsidRPr="00A823F1">
        <w:rPr>
          <w:rFonts w:ascii="Arial" w:hAnsi="Arial" w:cs="Arial"/>
          <w:sz w:val="20"/>
          <w:szCs w:val="20"/>
        </w:rPr>
        <w:t xml:space="preserve">“, so </w:t>
      </w:r>
      <w:r w:rsidRPr="00A823F1">
        <w:rPr>
          <w:rFonts w:ascii="Arial" w:hAnsi="Arial" w:cs="Arial"/>
          <w:sz w:val="20"/>
          <w:szCs w:val="20"/>
        </w:rPr>
        <w:t>Stefan von Terzi, Marketing Director Zumtobel</w:t>
      </w:r>
      <w:r w:rsidR="003B703D" w:rsidRPr="00A823F1">
        <w:rPr>
          <w:rFonts w:ascii="Arial" w:hAnsi="Arial" w:cs="Arial"/>
          <w:sz w:val="20"/>
          <w:szCs w:val="20"/>
        </w:rPr>
        <w:t xml:space="preserve">. </w:t>
      </w:r>
      <w:r w:rsidR="00240A11" w:rsidRPr="00A823F1">
        <w:rPr>
          <w:rFonts w:ascii="Arial" w:hAnsi="Arial" w:cs="Arial"/>
          <w:sz w:val="20"/>
          <w:szCs w:val="20"/>
        </w:rPr>
        <w:t>„Mit LIGHT FIELDS ist uns eine Produktf</w:t>
      </w:r>
      <w:r w:rsidR="001B7043" w:rsidRPr="00A823F1">
        <w:rPr>
          <w:rFonts w:ascii="Arial" w:hAnsi="Arial" w:cs="Arial"/>
          <w:sz w:val="20"/>
          <w:szCs w:val="20"/>
        </w:rPr>
        <w:t>amilie gelungen, die architektonische Gestaltung und</w:t>
      </w:r>
      <w:r w:rsidR="00240A11" w:rsidRPr="00A823F1">
        <w:rPr>
          <w:rFonts w:ascii="Arial" w:hAnsi="Arial" w:cs="Arial"/>
          <w:sz w:val="20"/>
          <w:szCs w:val="20"/>
        </w:rPr>
        <w:t xml:space="preserve"> </w:t>
      </w:r>
      <w:r w:rsidR="001B7043" w:rsidRPr="00A823F1">
        <w:rPr>
          <w:rFonts w:ascii="Arial" w:hAnsi="Arial" w:cs="Arial"/>
          <w:sz w:val="20"/>
          <w:szCs w:val="20"/>
        </w:rPr>
        <w:t xml:space="preserve">bahnbrechende </w:t>
      </w:r>
      <w:r w:rsidR="00240A11" w:rsidRPr="00A823F1">
        <w:rPr>
          <w:rFonts w:ascii="Arial" w:hAnsi="Arial" w:cs="Arial"/>
          <w:sz w:val="20"/>
          <w:szCs w:val="20"/>
        </w:rPr>
        <w:t>Technologie</w:t>
      </w:r>
      <w:r w:rsidR="004B528E" w:rsidRPr="00A823F1">
        <w:rPr>
          <w:rFonts w:ascii="Arial" w:hAnsi="Arial" w:cs="Arial"/>
          <w:sz w:val="20"/>
          <w:szCs w:val="20"/>
        </w:rPr>
        <w:t>n</w:t>
      </w:r>
      <w:r w:rsidR="001B7043" w:rsidRPr="00A823F1">
        <w:rPr>
          <w:rFonts w:ascii="Arial" w:hAnsi="Arial" w:cs="Arial"/>
          <w:sz w:val="20"/>
          <w:szCs w:val="20"/>
        </w:rPr>
        <w:t xml:space="preserve"> in einer Lichtlösung vereint</w:t>
      </w:r>
      <w:r w:rsidR="00240A11" w:rsidRPr="00A823F1">
        <w:rPr>
          <w:rFonts w:ascii="Arial" w:hAnsi="Arial" w:cs="Arial"/>
          <w:sz w:val="20"/>
          <w:szCs w:val="20"/>
        </w:rPr>
        <w:t xml:space="preserve">.“ </w:t>
      </w:r>
      <w:r w:rsidR="006E2CF6" w:rsidRPr="00A823F1">
        <w:rPr>
          <w:rFonts w:ascii="Arial" w:hAnsi="Arial" w:cs="Arial"/>
          <w:sz w:val="20"/>
          <w:szCs w:val="20"/>
        </w:rPr>
        <w:t>Die</w:t>
      </w:r>
      <w:r w:rsidR="006E2CF6" w:rsidRPr="00173985">
        <w:rPr>
          <w:rFonts w:ascii="Arial" w:hAnsi="Arial" w:cs="Arial"/>
          <w:sz w:val="20"/>
          <w:szCs w:val="20"/>
        </w:rPr>
        <w:t xml:space="preserve"> Preisverleihung findet am </w:t>
      </w:r>
      <w:r w:rsidR="002D0918" w:rsidRPr="00173985">
        <w:rPr>
          <w:rFonts w:ascii="Arial" w:hAnsi="Arial" w:cs="Arial"/>
          <w:sz w:val="20"/>
          <w:szCs w:val="20"/>
        </w:rPr>
        <w:t>13. Februar 2015</w:t>
      </w:r>
      <w:r w:rsidR="006E2CF6" w:rsidRPr="00173985">
        <w:rPr>
          <w:rFonts w:ascii="Arial" w:hAnsi="Arial" w:cs="Arial"/>
          <w:sz w:val="20"/>
          <w:szCs w:val="20"/>
        </w:rPr>
        <w:t xml:space="preserve"> in </w:t>
      </w:r>
      <w:r w:rsidR="002D0918" w:rsidRPr="00173985">
        <w:rPr>
          <w:rFonts w:ascii="Arial" w:hAnsi="Arial" w:cs="Arial"/>
          <w:sz w:val="20"/>
          <w:szCs w:val="20"/>
        </w:rPr>
        <w:t>Frankfurt</w:t>
      </w:r>
      <w:r w:rsidR="006E2CF6" w:rsidRPr="00173985">
        <w:rPr>
          <w:rFonts w:ascii="Arial" w:hAnsi="Arial" w:cs="Arial"/>
          <w:sz w:val="20"/>
          <w:szCs w:val="20"/>
        </w:rPr>
        <w:t xml:space="preserve"> statt.</w:t>
      </w:r>
    </w:p>
    <w:p w:rsidR="00F05E57" w:rsidRPr="00387755" w:rsidRDefault="00F05E57" w:rsidP="008E4FA5">
      <w:pPr>
        <w:spacing w:after="200" w:line="360" w:lineRule="auto"/>
        <w:jc w:val="both"/>
        <w:rPr>
          <w:rFonts w:ascii="Arial" w:hAnsi="Arial" w:cs="Arial"/>
          <w:sz w:val="20"/>
          <w:szCs w:val="20"/>
        </w:rPr>
      </w:pPr>
      <w:r w:rsidRPr="00387755">
        <w:rPr>
          <w:rFonts w:ascii="Arial" w:hAnsi="Arial" w:cs="Arial"/>
          <w:sz w:val="20"/>
          <w:szCs w:val="20"/>
        </w:rPr>
        <w:t xml:space="preserve">Die </w:t>
      </w:r>
      <w:r w:rsidR="003C5932">
        <w:rPr>
          <w:rFonts w:ascii="Arial" w:hAnsi="Arial" w:cs="Arial"/>
          <w:sz w:val="20"/>
          <w:szCs w:val="20"/>
        </w:rPr>
        <w:t xml:space="preserve">ausgezeichneten </w:t>
      </w:r>
      <w:r w:rsidR="00C12CCC">
        <w:rPr>
          <w:rFonts w:ascii="Arial" w:hAnsi="Arial" w:cs="Arial"/>
          <w:sz w:val="20"/>
          <w:szCs w:val="20"/>
        </w:rPr>
        <w:t>Produkte</w:t>
      </w:r>
      <w:r w:rsidRPr="00387755">
        <w:rPr>
          <w:rFonts w:ascii="Arial" w:hAnsi="Arial" w:cs="Arial"/>
          <w:sz w:val="20"/>
          <w:szCs w:val="20"/>
        </w:rPr>
        <w:t xml:space="preserve"> im Überblick:</w:t>
      </w:r>
    </w:p>
    <w:p w:rsidR="00F27BFF" w:rsidRDefault="00B60085" w:rsidP="008E4FA5">
      <w:pPr>
        <w:spacing w:after="200" w:line="360" w:lineRule="auto"/>
        <w:jc w:val="both"/>
        <w:rPr>
          <w:rFonts w:ascii="Arial" w:hAnsi="Arial" w:cs="Arial"/>
          <w:b/>
          <w:sz w:val="20"/>
          <w:szCs w:val="20"/>
        </w:rPr>
      </w:pPr>
      <w:r>
        <w:rPr>
          <w:rFonts w:ascii="Arial" w:hAnsi="Arial" w:cs="Arial"/>
          <w:b/>
          <w:sz w:val="20"/>
          <w:szCs w:val="20"/>
        </w:rPr>
        <w:t>LIGHT FIELDS</w:t>
      </w:r>
      <w:r w:rsidR="00F27BFF">
        <w:rPr>
          <w:rFonts w:ascii="Arial" w:hAnsi="Arial" w:cs="Arial"/>
          <w:b/>
          <w:sz w:val="20"/>
          <w:szCs w:val="20"/>
        </w:rPr>
        <w:t xml:space="preserve"> </w:t>
      </w:r>
      <w:proofErr w:type="spellStart"/>
      <w:r w:rsidR="00F27BFF">
        <w:rPr>
          <w:rFonts w:ascii="Arial" w:hAnsi="Arial" w:cs="Arial"/>
          <w:b/>
          <w:sz w:val="20"/>
          <w:szCs w:val="20"/>
        </w:rPr>
        <w:t>evolution</w:t>
      </w:r>
      <w:proofErr w:type="spellEnd"/>
      <w:r w:rsidR="006B704B">
        <w:rPr>
          <w:rFonts w:ascii="Arial" w:hAnsi="Arial" w:cs="Arial"/>
          <w:b/>
          <w:sz w:val="20"/>
          <w:szCs w:val="20"/>
        </w:rPr>
        <w:t xml:space="preserve">: </w:t>
      </w:r>
      <w:r w:rsidR="00F27BFF">
        <w:rPr>
          <w:rFonts w:ascii="Arial" w:hAnsi="Arial" w:cs="Arial"/>
          <w:sz w:val="20"/>
          <w:szCs w:val="20"/>
        </w:rPr>
        <w:t>LED-Leuchtenfamilie für anspruchsvolle Beleuchtungsprojekt</w:t>
      </w:r>
      <w:r w:rsidR="006B704B">
        <w:rPr>
          <w:rFonts w:ascii="Arial" w:hAnsi="Arial" w:cs="Arial"/>
          <w:sz w:val="20"/>
          <w:szCs w:val="20"/>
        </w:rPr>
        <w:t>e</w:t>
      </w:r>
    </w:p>
    <w:p w:rsidR="00D1087C" w:rsidRDefault="005A3B8B" w:rsidP="008E4FA5">
      <w:pPr>
        <w:autoSpaceDE w:val="0"/>
        <w:autoSpaceDN w:val="0"/>
        <w:adjustRightInd w:val="0"/>
        <w:spacing w:after="200" w:line="360" w:lineRule="auto"/>
        <w:jc w:val="both"/>
        <w:rPr>
          <w:rFonts w:ascii="Arial" w:hAnsi="Arial" w:cs="Arial"/>
          <w:sz w:val="20"/>
          <w:szCs w:val="20"/>
        </w:rPr>
      </w:pPr>
      <w:r w:rsidRPr="00A352C4">
        <w:rPr>
          <w:rFonts w:ascii="Arial" w:hAnsi="Arial" w:cs="Arial"/>
          <w:sz w:val="20"/>
          <w:szCs w:val="20"/>
        </w:rPr>
        <w:t xml:space="preserve">Die LED-Leuchtenfamilie </w:t>
      </w:r>
      <w:hyperlink r:id="rId13" w:history="1">
        <w:r w:rsidR="00B60085" w:rsidRPr="00155F01">
          <w:rPr>
            <w:rStyle w:val="Hyperlink"/>
            <w:rFonts w:ascii="Arial" w:hAnsi="Arial" w:cs="Arial"/>
            <w:sz w:val="20"/>
            <w:szCs w:val="20"/>
          </w:rPr>
          <w:t xml:space="preserve">LIGHT FIELDS </w:t>
        </w:r>
        <w:r w:rsidR="00F27BFF" w:rsidRPr="00155F01">
          <w:rPr>
            <w:rStyle w:val="Hyperlink"/>
            <w:rFonts w:ascii="Arial" w:hAnsi="Arial" w:cs="Arial"/>
            <w:sz w:val="20"/>
            <w:szCs w:val="20"/>
          </w:rPr>
          <w:t>evolution</w:t>
        </w:r>
      </w:hyperlink>
      <w:r w:rsidR="004B7669">
        <w:rPr>
          <w:rFonts w:ascii="Arial" w:hAnsi="Arial" w:cs="Arial"/>
          <w:sz w:val="20"/>
          <w:szCs w:val="20"/>
        </w:rPr>
        <w:t xml:space="preserve">, die von dem englischen Industriedesigner </w:t>
      </w:r>
      <w:hyperlink r:id="rId14" w:history="1">
        <w:r w:rsidR="008E4FA5">
          <w:rPr>
            <w:rStyle w:val="Hyperlink"/>
            <w:rFonts w:ascii="Arial" w:hAnsi="Arial" w:cs="Arial"/>
            <w:sz w:val="20"/>
            <w:szCs w:val="20"/>
          </w:rPr>
          <w:t xml:space="preserve">Christopher </w:t>
        </w:r>
        <w:proofErr w:type="spellStart"/>
        <w:r w:rsidR="008E4FA5">
          <w:rPr>
            <w:rStyle w:val="Hyperlink"/>
            <w:rFonts w:ascii="Arial" w:hAnsi="Arial" w:cs="Arial"/>
            <w:sz w:val="20"/>
            <w:szCs w:val="20"/>
          </w:rPr>
          <w:t>Redfern</w:t>
        </w:r>
        <w:proofErr w:type="spellEnd"/>
      </w:hyperlink>
      <w:r w:rsidR="004B7669">
        <w:rPr>
          <w:rFonts w:ascii="Arial" w:hAnsi="Arial" w:cs="Arial"/>
          <w:sz w:val="20"/>
          <w:szCs w:val="20"/>
        </w:rPr>
        <w:t xml:space="preserve"> </w:t>
      </w:r>
      <w:r w:rsidR="0061751E">
        <w:rPr>
          <w:rFonts w:ascii="Arial" w:hAnsi="Arial" w:cs="Arial"/>
          <w:sz w:val="20"/>
          <w:szCs w:val="20"/>
        </w:rPr>
        <w:t xml:space="preserve">von </w:t>
      </w:r>
      <w:hyperlink r:id="rId15" w:history="1">
        <w:proofErr w:type="spellStart"/>
        <w:r w:rsidR="0061751E" w:rsidRPr="0061751E">
          <w:rPr>
            <w:rStyle w:val="Hyperlink"/>
            <w:rFonts w:ascii="Arial" w:hAnsi="Arial" w:cs="Arial"/>
            <w:sz w:val="20"/>
            <w:szCs w:val="20"/>
          </w:rPr>
          <w:t>Sottsass</w:t>
        </w:r>
        <w:proofErr w:type="spellEnd"/>
        <w:r w:rsidR="0061751E" w:rsidRPr="0061751E">
          <w:rPr>
            <w:rStyle w:val="Hyperlink"/>
            <w:rFonts w:ascii="Arial" w:hAnsi="Arial" w:cs="Arial"/>
            <w:sz w:val="20"/>
            <w:szCs w:val="20"/>
          </w:rPr>
          <w:t xml:space="preserve"> </w:t>
        </w:r>
        <w:proofErr w:type="spellStart"/>
        <w:r w:rsidR="0061751E" w:rsidRPr="0061751E">
          <w:rPr>
            <w:rStyle w:val="Hyperlink"/>
            <w:rFonts w:ascii="Arial" w:hAnsi="Arial" w:cs="Arial"/>
            <w:sz w:val="20"/>
            <w:szCs w:val="20"/>
          </w:rPr>
          <w:t>Associati</w:t>
        </w:r>
        <w:proofErr w:type="spellEnd"/>
      </w:hyperlink>
      <w:r w:rsidR="0061751E">
        <w:rPr>
          <w:rFonts w:ascii="Arial" w:hAnsi="Arial" w:cs="Arial"/>
          <w:sz w:val="20"/>
          <w:szCs w:val="20"/>
        </w:rPr>
        <w:t xml:space="preserve"> </w:t>
      </w:r>
      <w:r w:rsidR="004B7669">
        <w:rPr>
          <w:rFonts w:ascii="Arial" w:hAnsi="Arial" w:cs="Arial"/>
          <w:sz w:val="20"/>
          <w:szCs w:val="20"/>
        </w:rPr>
        <w:t>entworfen wurde,</w:t>
      </w:r>
      <w:r w:rsidR="00F27BFF" w:rsidRPr="00A352C4">
        <w:rPr>
          <w:rFonts w:ascii="Arial" w:hAnsi="Arial" w:cs="Arial"/>
          <w:sz w:val="20"/>
          <w:szCs w:val="20"/>
        </w:rPr>
        <w:t xml:space="preserve"> verein</w:t>
      </w:r>
      <w:r w:rsidRPr="00A352C4">
        <w:rPr>
          <w:rFonts w:ascii="Arial" w:hAnsi="Arial" w:cs="Arial"/>
          <w:sz w:val="20"/>
          <w:szCs w:val="20"/>
        </w:rPr>
        <w:t xml:space="preserve">t klares Design mit Innovation. </w:t>
      </w:r>
      <w:r w:rsidR="001832AF">
        <w:rPr>
          <w:rFonts w:ascii="Arial" w:hAnsi="Arial" w:cs="Arial"/>
          <w:sz w:val="20"/>
          <w:szCs w:val="20"/>
        </w:rPr>
        <w:t xml:space="preserve">Dank </w:t>
      </w:r>
      <w:r w:rsidR="004F67E4" w:rsidRPr="00A352C4">
        <w:rPr>
          <w:rFonts w:ascii="Arial" w:hAnsi="Arial" w:cs="Arial"/>
          <w:sz w:val="20"/>
          <w:szCs w:val="20"/>
        </w:rPr>
        <w:t>einheitlich</w:t>
      </w:r>
      <w:r w:rsidR="001832AF">
        <w:rPr>
          <w:rFonts w:ascii="Arial" w:hAnsi="Arial" w:cs="Arial"/>
          <w:sz w:val="20"/>
          <w:szCs w:val="20"/>
        </w:rPr>
        <w:t xml:space="preserve"> schlanker </w:t>
      </w:r>
      <w:r w:rsidR="004F67E4" w:rsidRPr="00A352C4">
        <w:rPr>
          <w:rFonts w:ascii="Arial" w:hAnsi="Arial" w:cs="Arial"/>
          <w:sz w:val="20"/>
          <w:szCs w:val="20"/>
        </w:rPr>
        <w:t>For</w:t>
      </w:r>
      <w:r w:rsidR="00A352C4" w:rsidRPr="00A352C4">
        <w:rPr>
          <w:rFonts w:ascii="Arial" w:hAnsi="Arial" w:cs="Arial"/>
          <w:sz w:val="20"/>
          <w:szCs w:val="20"/>
        </w:rPr>
        <w:t>mensprache</w:t>
      </w:r>
      <w:r w:rsidR="001832AF">
        <w:rPr>
          <w:rFonts w:ascii="Arial" w:hAnsi="Arial" w:cs="Arial"/>
          <w:sz w:val="20"/>
          <w:szCs w:val="20"/>
        </w:rPr>
        <w:t>,</w:t>
      </w:r>
      <w:r w:rsidR="007F164D">
        <w:rPr>
          <w:rFonts w:ascii="Arial" w:hAnsi="Arial" w:cs="Arial"/>
          <w:sz w:val="20"/>
          <w:szCs w:val="20"/>
        </w:rPr>
        <w:t xml:space="preserve"> </w:t>
      </w:r>
      <w:r w:rsidR="001832AF">
        <w:rPr>
          <w:rFonts w:ascii="Arial" w:hAnsi="Arial" w:cs="Arial"/>
          <w:sz w:val="20"/>
          <w:szCs w:val="20"/>
        </w:rPr>
        <w:t>schmaler</w:t>
      </w:r>
      <w:r w:rsidR="001832AF" w:rsidRPr="00A352C4">
        <w:rPr>
          <w:rFonts w:ascii="Arial" w:hAnsi="Arial" w:cs="Arial"/>
          <w:sz w:val="20"/>
          <w:szCs w:val="20"/>
        </w:rPr>
        <w:t xml:space="preserve"> </w:t>
      </w:r>
      <w:r w:rsidR="00A352C4" w:rsidRPr="00A352C4">
        <w:rPr>
          <w:rFonts w:ascii="Arial" w:hAnsi="Arial" w:cs="Arial"/>
          <w:sz w:val="20"/>
          <w:szCs w:val="20"/>
        </w:rPr>
        <w:t xml:space="preserve">Bauhöhe </w:t>
      </w:r>
      <w:r w:rsidR="001832AF">
        <w:rPr>
          <w:rFonts w:ascii="Arial" w:hAnsi="Arial" w:cs="Arial"/>
          <w:sz w:val="20"/>
          <w:szCs w:val="20"/>
        </w:rPr>
        <w:t xml:space="preserve">und hochwertigen Materialien </w:t>
      </w:r>
      <w:r w:rsidR="00A352C4" w:rsidRPr="00A352C4">
        <w:rPr>
          <w:rFonts w:ascii="Arial" w:hAnsi="Arial" w:cs="Arial"/>
          <w:sz w:val="20"/>
          <w:szCs w:val="20"/>
        </w:rPr>
        <w:t>sind die Leuchten</w:t>
      </w:r>
      <w:r w:rsidR="004F67E4" w:rsidRPr="00A352C4">
        <w:rPr>
          <w:rFonts w:ascii="Arial" w:hAnsi="Arial" w:cs="Arial"/>
          <w:sz w:val="20"/>
          <w:szCs w:val="20"/>
        </w:rPr>
        <w:t xml:space="preserve"> </w:t>
      </w:r>
      <w:r w:rsidR="00A352C4" w:rsidRPr="00A352C4">
        <w:rPr>
          <w:rFonts w:ascii="Arial" w:hAnsi="Arial" w:cs="Arial"/>
          <w:sz w:val="20"/>
          <w:szCs w:val="20"/>
        </w:rPr>
        <w:t xml:space="preserve">ideal auf </w:t>
      </w:r>
      <w:r w:rsidR="004F67E4" w:rsidRPr="00A352C4">
        <w:rPr>
          <w:rFonts w:ascii="Arial" w:hAnsi="Arial" w:cs="Arial"/>
          <w:sz w:val="20"/>
          <w:szCs w:val="20"/>
        </w:rPr>
        <w:t>die zeitgenössische</w:t>
      </w:r>
      <w:r w:rsidR="00A352C4" w:rsidRPr="00A352C4">
        <w:rPr>
          <w:rFonts w:ascii="Arial" w:hAnsi="Arial" w:cs="Arial"/>
          <w:sz w:val="20"/>
          <w:szCs w:val="20"/>
        </w:rPr>
        <w:t xml:space="preserve"> Büroarchitektur abgestimmt. </w:t>
      </w:r>
      <w:r w:rsidR="0065065D">
        <w:rPr>
          <w:rFonts w:ascii="Arial" w:hAnsi="Arial" w:cs="Arial"/>
          <w:sz w:val="20"/>
          <w:szCs w:val="20"/>
        </w:rPr>
        <w:t>LIGHT FIELDS evolution überzeugt allerdings nicht nur optisch, sonder</w:t>
      </w:r>
      <w:r w:rsidR="0061751E">
        <w:rPr>
          <w:rFonts w:ascii="Arial" w:hAnsi="Arial" w:cs="Arial"/>
          <w:sz w:val="20"/>
          <w:szCs w:val="20"/>
        </w:rPr>
        <w:t>n</w:t>
      </w:r>
      <w:r w:rsidR="0065065D">
        <w:rPr>
          <w:rFonts w:ascii="Arial" w:hAnsi="Arial" w:cs="Arial"/>
          <w:sz w:val="20"/>
          <w:szCs w:val="20"/>
        </w:rPr>
        <w:t xml:space="preserve"> auch technisch</w:t>
      </w:r>
      <w:r w:rsidR="001832AF">
        <w:rPr>
          <w:rFonts w:ascii="Arial" w:hAnsi="Arial" w:cs="Arial"/>
          <w:sz w:val="20"/>
          <w:szCs w:val="20"/>
        </w:rPr>
        <w:t>.</w:t>
      </w:r>
      <w:r w:rsidR="00EE1DCA">
        <w:rPr>
          <w:rFonts w:ascii="Arial" w:hAnsi="Arial" w:cs="Arial"/>
          <w:sz w:val="20"/>
          <w:szCs w:val="20"/>
        </w:rPr>
        <w:t xml:space="preserve"> </w:t>
      </w:r>
      <w:r w:rsidR="005B62A7">
        <w:rPr>
          <w:rFonts w:ascii="Arial" w:hAnsi="Arial" w:cs="Arial"/>
          <w:sz w:val="20"/>
          <w:szCs w:val="20"/>
        </w:rPr>
        <w:t xml:space="preserve">In den verschiedenen Leuchtentypen </w:t>
      </w:r>
      <w:r w:rsidR="0065065D">
        <w:rPr>
          <w:rFonts w:ascii="Arial" w:hAnsi="Arial" w:cs="Arial"/>
          <w:sz w:val="20"/>
          <w:szCs w:val="20"/>
        </w:rPr>
        <w:t xml:space="preserve">kommen </w:t>
      </w:r>
      <w:r w:rsidR="005B62A7">
        <w:rPr>
          <w:rFonts w:ascii="Arial" w:hAnsi="Arial" w:cs="Arial"/>
          <w:sz w:val="20"/>
          <w:szCs w:val="20"/>
        </w:rPr>
        <w:t>innovative Technologien zum Einsatz.</w:t>
      </w:r>
      <w:r w:rsidR="00583B69">
        <w:rPr>
          <w:rFonts w:ascii="Arial" w:hAnsi="Arial" w:cs="Arial"/>
          <w:sz w:val="20"/>
          <w:szCs w:val="20"/>
        </w:rPr>
        <w:t xml:space="preserve"> Für die Einbau- sowie die Anbauleuchte</w:t>
      </w:r>
      <w:r w:rsidR="005B62A7">
        <w:rPr>
          <w:rFonts w:ascii="Arial" w:hAnsi="Arial" w:cs="Arial"/>
          <w:sz w:val="20"/>
          <w:szCs w:val="20"/>
        </w:rPr>
        <w:t xml:space="preserve"> hat Zumtobel den 3Dprotect</w:t>
      </w:r>
      <w:r w:rsidR="005B62A7">
        <w:rPr>
          <w:rFonts w:ascii="Arial" w:hAnsi="Arial" w:cs="Arial"/>
          <w:sz w:val="13"/>
          <w:szCs w:val="13"/>
        </w:rPr>
        <w:t>®</w:t>
      </w:r>
      <w:r w:rsidR="005B62A7">
        <w:rPr>
          <w:rFonts w:ascii="Arial" w:hAnsi="Arial" w:cs="Arial"/>
          <w:sz w:val="20"/>
          <w:szCs w:val="20"/>
        </w:rPr>
        <w:t xml:space="preserve">-Reflektor entwickelt. Die dreidimensionale Struktur schützt die LED-Module beim Einbau und verhindert Schäden durch elektrostatische Entladung bei der Installation. Der Reflektionsgrad der Struktur sorgt zugleich für eine Steigerung des Leuchtenwirkungsgrads. </w:t>
      </w:r>
      <w:r w:rsidR="0065065D">
        <w:rPr>
          <w:rFonts w:ascii="Arial" w:hAnsi="Arial" w:cs="Arial"/>
          <w:sz w:val="20"/>
          <w:szCs w:val="20"/>
        </w:rPr>
        <w:t xml:space="preserve">Die </w:t>
      </w:r>
      <w:r w:rsidR="005B62A7">
        <w:rPr>
          <w:rFonts w:ascii="Arial" w:hAnsi="Arial" w:cs="Arial"/>
          <w:sz w:val="20"/>
          <w:szCs w:val="20"/>
        </w:rPr>
        <w:t>Steh</w:t>
      </w:r>
      <w:proofErr w:type="gramStart"/>
      <w:r w:rsidR="005B62A7">
        <w:rPr>
          <w:rFonts w:ascii="Arial" w:hAnsi="Arial" w:cs="Arial"/>
          <w:sz w:val="20"/>
          <w:szCs w:val="20"/>
        </w:rPr>
        <w:t xml:space="preserve">- </w:t>
      </w:r>
      <w:r w:rsidR="00583B69">
        <w:rPr>
          <w:rFonts w:ascii="Arial" w:hAnsi="Arial" w:cs="Arial"/>
          <w:sz w:val="20"/>
          <w:szCs w:val="20"/>
        </w:rPr>
        <w:t>,</w:t>
      </w:r>
      <w:proofErr w:type="gramEnd"/>
      <w:r w:rsidR="00583B69">
        <w:rPr>
          <w:rFonts w:ascii="Arial" w:hAnsi="Arial" w:cs="Arial"/>
          <w:sz w:val="20"/>
          <w:szCs w:val="20"/>
        </w:rPr>
        <w:t xml:space="preserve"> Wand- </w:t>
      </w:r>
      <w:r w:rsidR="005B62A7">
        <w:rPr>
          <w:rFonts w:ascii="Arial" w:hAnsi="Arial" w:cs="Arial"/>
          <w:sz w:val="20"/>
          <w:szCs w:val="20"/>
        </w:rPr>
        <w:t>und Pendelleuchte</w:t>
      </w:r>
      <w:r w:rsidR="00583B69">
        <w:rPr>
          <w:rFonts w:ascii="Arial" w:hAnsi="Arial" w:cs="Arial"/>
          <w:sz w:val="20"/>
          <w:szCs w:val="20"/>
        </w:rPr>
        <w:t xml:space="preserve"> sind mit der innovativen l</w:t>
      </w:r>
      <w:r w:rsidR="0065065D">
        <w:rPr>
          <w:rFonts w:ascii="Arial" w:hAnsi="Arial" w:cs="Arial"/>
          <w:sz w:val="20"/>
          <w:szCs w:val="20"/>
        </w:rPr>
        <w:t>itePrint</w:t>
      </w:r>
      <w:r w:rsidR="0065065D">
        <w:rPr>
          <w:rFonts w:ascii="Arial" w:hAnsi="Arial" w:cs="Arial"/>
          <w:sz w:val="13"/>
          <w:szCs w:val="13"/>
        </w:rPr>
        <w:t>®</w:t>
      </w:r>
      <w:r w:rsidR="0065065D" w:rsidRPr="0065065D">
        <w:rPr>
          <w:rFonts w:ascii="Arial" w:hAnsi="Arial" w:cs="Arial"/>
          <w:sz w:val="20"/>
          <w:szCs w:val="20"/>
        </w:rPr>
        <w:t>-Waveguide-Technologie ausgestattet</w:t>
      </w:r>
      <w:r w:rsidR="0065065D">
        <w:rPr>
          <w:rFonts w:ascii="Arial" w:hAnsi="Arial" w:cs="Arial"/>
          <w:sz w:val="20"/>
          <w:szCs w:val="20"/>
        </w:rPr>
        <w:t>, dank dieser die Lichtquelle trotz der minimalen Bauhöhe und des filigranen Rahmens im Verborgenen bleibt. Dadurch wird die hohe Leuchtdichte der einzelnen LED-Lichtpunkte perfekt aufgelöst</w:t>
      </w:r>
      <w:r w:rsidR="005B62A7">
        <w:rPr>
          <w:rFonts w:ascii="Arial" w:hAnsi="Arial" w:cs="Arial"/>
          <w:sz w:val="20"/>
          <w:szCs w:val="20"/>
        </w:rPr>
        <w:t xml:space="preserve">. </w:t>
      </w:r>
      <w:r w:rsidR="00D4696F">
        <w:rPr>
          <w:rFonts w:ascii="Arial" w:hAnsi="Arial" w:cs="Arial"/>
          <w:sz w:val="20"/>
          <w:szCs w:val="20"/>
        </w:rPr>
        <w:t xml:space="preserve">Durch die äußerst wirkungsvolle </w:t>
      </w:r>
      <w:r w:rsidR="00D4696F" w:rsidRPr="00A352C4">
        <w:rPr>
          <w:rFonts w:ascii="Arial" w:hAnsi="Arial" w:cs="Arial"/>
          <w:sz w:val="20"/>
          <w:szCs w:val="20"/>
        </w:rPr>
        <w:t>Mikropyramiden-</w:t>
      </w:r>
      <w:r w:rsidR="00D4696F" w:rsidRPr="00A352C4">
        <w:rPr>
          <w:rFonts w:ascii="Arial" w:hAnsi="Arial" w:cs="Arial"/>
          <w:sz w:val="20"/>
          <w:szCs w:val="20"/>
        </w:rPr>
        <w:lastRenderedPageBreak/>
        <w:t>Optik (MPO+)</w:t>
      </w:r>
      <w:r w:rsidR="00D4696F">
        <w:rPr>
          <w:rFonts w:ascii="Arial" w:hAnsi="Arial" w:cs="Arial"/>
          <w:sz w:val="20"/>
          <w:szCs w:val="20"/>
        </w:rPr>
        <w:t xml:space="preserve"> begeistert LIGHT FIELD</w:t>
      </w:r>
      <w:r w:rsidR="0061751E">
        <w:rPr>
          <w:rFonts w:ascii="Arial" w:hAnsi="Arial" w:cs="Arial"/>
          <w:sz w:val="20"/>
          <w:szCs w:val="20"/>
        </w:rPr>
        <w:t>S</w:t>
      </w:r>
      <w:r w:rsidR="00D4696F">
        <w:rPr>
          <w:rFonts w:ascii="Arial" w:hAnsi="Arial" w:cs="Arial"/>
          <w:sz w:val="20"/>
          <w:szCs w:val="20"/>
        </w:rPr>
        <w:t xml:space="preserve"> evolution</w:t>
      </w:r>
      <w:r w:rsidR="0065065D">
        <w:rPr>
          <w:rFonts w:ascii="Arial" w:hAnsi="Arial" w:cs="Arial"/>
          <w:sz w:val="20"/>
          <w:szCs w:val="20"/>
        </w:rPr>
        <w:t xml:space="preserve"> in allen Ausführungen</w:t>
      </w:r>
      <w:r w:rsidR="00D4696F">
        <w:rPr>
          <w:rFonts w:ascii="Arial" w:hAnsi="Arial" w:cs="Arial"/>
          <w:sz w:val="20"/>
          <w:szCs w:val="20"/>
        </w:rPr>
        <w:t xml:space="preserve"> stets mit bester Entblendung und h</w:t>
      </w:r>
      <w:r w:rsidR="00D4696F" w:rsidRPr="00A352C4">
        <w:rPr>
          <w:rFonts w:ascii="Arial" w:hAnsi="Arial" w:cs="Arial"/>
          <w:sz w:val="20"/>
          <w:szCs w:val="20"/>
        </w:rPr>
        <w:t>öchste</w:t>
      </w:r>
      <w:r w:rsidR="00D4696F">
        <w:rPr>
          <w:rFonts w:ascii="Arial" w:hAnsi="Arial" w:cs="Arial"/>
          <w:sz w:val="20"/>
          <w:szCs w:val="20"/>
        </w:rPr>
        <w:t>r</w:t>
      </w:r>
      <w:r w:rsidR="00D4696F" w:rsidRPr="00A352C4">
        <w:rPr>
          <w:rFonts w:ascii="Arial" w:hAnsi="Arial" w:cs="Arial"/>
          <w:sz w:val="20"/>
          <w:szCs w:val="20"/>
        </w:rPr>
        <w:t xml:space="preserve"> Lichtqualität in unterschiedlichen Arbeitssituationen</w:t>
      </w:r>
      <w:r w:rsidR="00D4696F">
        <w:rPr>
          <w:rFonts w:ascii="Arial" w:hAnsi="Arial" w:cs="Arial"/>
          <w:sz w:val="20"/>
          <w:szCs w:val="20"/>
        </w:rPr>
        <w:t xml:space="preserve">. </w:t>
      </w:r>
    </w:p>
    <w:p w:rsidR="00F27BFF" w:rsidRDefault="007A6C6C" w:rsidP="008E4FA5">
      <w:pPr>
        <w:spacing w:after="200" w:line="360" w:lineRule="auto"/>
        <w:jc w:val="both"/>
        <w:rPr>
          <w:rFonts w:ascii="Arial" w:hAnsi="Arial" w:cs="Arial"/>
          <w:sz w:val="20"/>
          <w:szCs w:val="20"/>
        </w:rPr>
      </w:pPr>
      <w:r>
        <w:rPr>
          <w:rFonts w:ascii="Arial" w:hAnsi="Arial" w:cs="Arial"/>
          <w:b/>
          <w:sz w:val="20"/>
          <w:szCs w:val="20"/>
        </w:rPr>
        <w:t>CRAFT</w:t>
      </w:r>
      <w:r w:rsidR="006B704B">
        <w:rPr>
          <w:rFonts w:ascii="Arial" w:hAnsi="Arial" w:cs="Arial"/>
          <w:b/>
          <w:sz w:val="20"/>
          <w:szCs w:val="20"/>
        </w:rPr>
        <w:t xml:space="preserve">: </w:t>
      </w:r>
      <w:r w:rsidR="00F27BFF">
        <w:rPr>
          <w:rFonts w:ascii="Arial" w:hAnsi="Arial" w:cs="Arial"/>
          <w:sz w:val="20"/>
          <w:szCs w:val="20"/>
        </w:rPr>
        <w:t>Effiziente und gezielte LED-Hallenleuchtung</w:t>
      </w:r>
    </w:p>
    <w:p w:rsidR="00D1087C" w:rsidRPr="008E4FA5" w:rsidRDefault="00F27BFF" w:rsidP="008E4FA5">
      <w:pPr>
        <w:spacing w:after="200" w:line="360" w:lineRule="auto"/>
        <w:jc w:val="both"/>
        <w:rPr>
          <w:rStyle w:val="apple-converted-space"/>
          <w:rFonts w:ascii="Arial" w:hAnsi="Arial" w:cs="Arial"/>
          <w:sz w:val="20"/>
          <w:szCs w:val="20"/>
          <w:shd w:val="clear" w:color="auto" w:fill="FFFFFF"/>
        </w:rPr>
      </w:pPr>
      <w:r>
        <w:rPr>
          <w:rFonts w:ascii="Arial" w:hAnsi="Arial" w:cs="Arial"/>
          <w:sz w:val="20"/>
          <w:szCs w:val="20"/>
        </w:rPr>
        <w:t xml:space="preserve">Die LED-Hallenleuchte </w:t>
      </w:r>
      <w:hyperlink r:id="rId16" w:history="1">
        <w:r w:rsidR="007A6C6C" w:rsidRPr="004B7669">
          <w:rPr>
            <w:rStyle w:val="Hyperlink"/>
            <w:rFonts w:ascii="Arial" w:hAnsi="Arial" w:cs="Arial"/>
            <w:sz w:val="20"/>
            <w:szCs w:val="20"/>
          </w:rPr>
          <w:t>CRAFT</w:t>
        </w:r>
      </w:hyperlink>
      <w:r>
        <w:rPr>
          <w:rFonts w:ascii="Arial" w:hAnsi="Arial" w:cs="Arial"/>
          <w:sz w:val="20"/>
          <w:szCs w:val="20"/>
        </w:rPr>
        <w:t xml:space="preserve"> ist das Ergebnis eines gemeinsamen Entwicklungsprojektes von Zumtobel und </w:t>
      </w:r>
      <w:hyperlink r:id="rId17" w:history="1">
        <w:r w:rsidRPr="004B7669">
          <w:rPr>
            <w:rStyle w:val="Hyperlink"/>
            <w:rFonts w:ascii="Arial" w:hAnsi="Arial" w:cs="Arial"/>
            <w:sz w:val="20"/>
            <w:szCs w:val="20"/>
          </w:rPr>
          <w:t>A</w:t>
        </w:r>
        <w:r w:rsidR="005803D6" w:rsidRPr="004B7669">
          <w:rPr>
            <w:rStyle w:val="Hyperlink"/>
            <w:rFonts w:ascii="Arial" w:hAnsi="Arial" w:cs="Arial"/>
            <w:sz w:val="20"/>
            <w:szCs w:val="20"/>
          </w:rPr>
          <w:t>rup</w:t>
        </w:r>
      </w:hyperlink>
      <w:r>
        <w:rPr>
          <w:rFonts w:ascii="Arial" w:hAnsi="Arial" w:cs="Arial"/>
          <w:sz w:val="20"/>
          <w:szCs w:val="20"/>
        </w:rPr>
        <w:t xml:space="preserve">. Mit hohen Lichtmengen von bis zu 28.000 Lumen übernimmt </w:t>
      </w:r>
      <w:r w:rsidR="007A6C6C">
        <w:rPr>
          <w:rFonts w:ascii="Arial" w:hAnsi="Arial" w:cs="Arial"/>
          <w:sz w:val="20"/>
          <w:szCs w:val="20"/>
        </w:rPr>
        <w:t>CRAFT</w:t>
      </w:r>
      <w:r>
        <w:rPr>
          <w:rFonts w:ascii="Arial" w:hAnsi="Arial" w:cs="Arial"/>
          <w:sz w:val="20"/>
          <w:szCs w:val="20"/>
        </w:rPr>
        <w:t xml:space="preserve"> Beleuchtungsaufgaben im industriellen Bereich; die innovative Linsentechnologie ermöglicht präzise Lichtlenkung. </w:t>
      </w:r>
      <w:r>
        <w:rPr>
          <w:rFonts w:ascii="Arial" w:hAnsi="Arial" w:cs="Arial"/>
          <w:sz w:val="20"/>
          <w:szCs w:val="20"/>
          <w:shd w:val="clear" w:color="auto" w:fill="FFFFFF"/>
        </w:rPr>
        <w:t>Mit quadratischer und engstrahlender Abstrahlcharakteristik löst die Leuchte unterschiedliche Beleuchtungsaufgaben</w:t>
      </w:r>
      <w:r w:rsidR="002B2404">
        <w:rPr>
          <w:rFonts w:ascii="Arial" w:hAnsi="Arial" w:cs="Arial"/>
          <w:sz w:val="20"/>
          <w:szCs w:val="20"/>
          <w:shd w:val="clear" w:color="auto" w:fill="FFFFFF"/>
        </w:rPr>
        <w:t xml:space="preserve"> – ohne </w:t>
      </w:r>
      <w:r>
        <w:rPr>
          <w:rFonts w:ascii="Arial" w:hAnsi="Arial" w:cs="Arial"/>
          <w:sz w:val="20"/>
          <w:szCs w:val="20"/>
          <w:shd w:val="clear" w:color="auto" w:fill="FFFFFF"/>
        </w:rPr>
        <w:t>sich überschneidende Lichtflächen gewinnt jede Lichtlösung deutlich an Gleichmäßigkeit und Effizienz.</w:t>
      </w:r>
      <w:r>
        <w:rPr>
          <w:rStyle w:val="apple-converted-space"/>
          <w:rFonts w:ascii="Arial" w:hAnsi="Arial" w:cs="Arial"/>
          <w:sz w:val="20"/>
          <w:szCs w:val="20"/>
          <w:shd w:val="clear" w:color="auto" w:fill="FFFFFF"/>
        </w:rPr>
        <w:t xml:space="preserve"> Die Rippenstruktur ist Designelement und sorgt durch den Luftstrom für Kühlung und Reinigung, was die </w:t>
      </w:r>
      <w:r w:rsidR="00FC44D1">
        <w:rPr>
          <w:rStyle w:val="apple-converted-space"/>
          <w:rFonts w:ascii="Arial" w:hAnsi="Arial" w:cs="Arial"/>
          <w:sz w:val="20"/>
          <w:szCs w:val="20"/>
          <w:shd w:val="clear" w:color="auto" w:fill="FFFFFF"/>
        </w:rPr>
        <w:t>LED-</w:t>
      </w:r>
      <w:r>
        <w:rPr>
          <w:rStyle w:val="apple-converted-space"/>
          <w:rFonts w:ascii="Arial" w:hAnsi="Arial" w:cs="Arial"/>
          <w:sz w:val="20"/>
          <w:szCs w:val="20"/>
          <w:shd w:val="clear" w:color="auto" w:fill="FFFFFF"/>
        </w:rPr>
        <w:t>Lebensdauer deutlich verlängert.</w:t>
      </w:r>
    </w:p>
    <w:p w:rsidR="00F27BFF" w:rsidRPr="002A55EC" w:rsidRDefault="004D4A6C" w:rsidP="008E4FA5">
      <w:pPr>
        <w:spacing w:after="200" w:line="360" w:lineRule="auto"/>
        <w:jc w:val="both"/>
        <w:rPr>
          <w:rFonts w:ascii="Arial" w:hAnsi="Arial" w:cs="Arial"/>
          <w:b/>
          <w:sz w:val="20"/>
          <w:szCs w:val="20"/>
          <w:highlight w:val="yellow"/>
        </w:rPr>
      </w:pPr>
      <w:r>
        <w:rPr>
          <w:rFonts w:ascii="Arial" w:hAnsi="Arial" w:cs="Arial"/>
          <w:b/>
          <w:sz w:val="20"/>
          <w:szCs w:val="20"/>
        </w:rPr>
        <w:t>SEQUENCE</w:t>
      </w:r>
      <w:r w:rsidR="006B704B">
        <w:rPr>
          <w:rFonts w:ascii="Arial" w:hAnsi="Arial" w:cs="Arial"/>
          <w:b/>
          <w:sz w:val="20"/>
          <w:szCs w:val="20"/>
        </w:rPr>
        <w:t xml:space="preserve">: </w:t>
      </w:r>
      <w:r w:rsidR="00F831E5" w:rsidRPr="00F831E5">
        <w:rPr>
          <w:rFonts w:ascii="Arial" w:hAnsi="Arial" w:cs="Arial"/>
          <w:sz w:val="20"/>
          <w:szCs w:val="20"/>
        </w:rPr>
        <w:t>Adaptive und punktgenaue Beleuchtung am Arbeitsplatz</w:t>
      </w:r>
    </w:p>
    <w:p w:rsidR="00F05E57" w:rsidRDefault="007B240A" w:rsidP="008E4FA5">
      <w:pPr>
        <w:autoSpaceDE w:val="0"/>
        <w:autoSpaceDN w:val="0"/>
        <w:adjustRightInd w:val="0"/>
        <w:spacing w:after="200" w:line="360" w:lineRule="auto"/>
        <w:jc w:val="both"/>
        <w:rPr>
          <w:rFonts w:ascii="Arial" w:hAnsi="Arial" w:cs="Arial"/>
          <w:sz w:val="20"/>
          <w:szCs w:val="20"/>
        </w:rPr>
      </w:pPr>
      <w:r>
        <w:rPr>
          <w:rFonts w:ascii="Arial" w:hAnsi="Arial" w:cs="Arial"/>
          <w:sz w:val="20"/>
          <w:szCs w:val="20"/>
        </w:rPr>
        <w:t xml:space="preserve">Die LED-Leuchte </w:t>
      </w:r>
      <w:hyperlink r:id="rId18" w:history="1">
        <w:r w:rsidRPr="00DD636A">
          <w:rPr>
            <w:rStyle w:val="Hyperlink"/>
            <w:rFonts w:ascii="Arial" w:hAnsi="Arial" w:cs="Arial"/>
            <w:sz w:val="20"/>
            <w:szCs w:val="20"/>
          </w:rPr>
          <w:t>SEQUENCE</w:t>
        </w:r>
      </w:hyperlink>
      <w:r w:rsidRPr="007B240A">
        <w:rPr>
          <w:rFonts w:ascii="Arial" w:hAnsi="Arial" w:cs="Arial"/>
          <w:sz w:val="20"/>
          <w:szCs w:val="20"/>
        </w:rPr>
        <w:t xml:space="preserve"> bietet eine optimale Kombination von Direkt- und Indirektbeleuchtung und punktet mit einer individuellen Steuerbarkeit der einzelnen Module</w:t>
      </w:r>
      <w:r>
        <w:rPr>
          <w:rFonts w:ascii="Arial" w:hAnsi="Arial" w:cs="Arial"/>
          <w:sz w:val="20"/>
          <w:szCs w:val="20"/>
        </w:rPr>
        <w:t xml:space="preserve">. Damit </w:t>
      </w:r>
      <w:r w:rsidRPr="007B240A">
        <w:rPr>
          <w:rFonts w:ascii="Arial" w:hAnsi="Arial" w:cs="Arial"/>
          <w:sz w:val="20"/>
          <w:szCs w:val="20"/>
        </w:rPr>
        <w:t xml:space="preserve">entspricht </w:t>
      </w:r>
      <w:r>
        <w:rPr>
          <w:rFonts w:ascii="Arial" w:hAnsi="Arial" w:cs="Arial"/>
          <w:sz w:val="20"/>
          <w:szCs w:val="20"/>
        </w:rPr>
        <w:t xml:space="preserve">die Leuchte </w:t>
      </w:r>
      <w:r w:rsidRPr="007B240A">
        <w:rPr>
          <w:rFonts w:ascii="Arial" w:hAnsi="Arial" w:cs="Arial"/>
          <w:sz w:val="20"/>
          <w:szCs w:val="20"/>
        </w:rPr>
        <w:t xml:space="preserve">den vielfältigen Anforderungen der Mitarbeiter an eine ideale Bürobeleuchtung und dem Bedürfnis nach Individualität in höchstem Maße. </w:t>
      </w:r>
      <w:r>
        <w:rPr>
          <w:rFonts w:ascii="Arial" w:hAnsi="Arial" w:cs="Arial"/>
          <w:sz w:val="20"/>
          <w:szCs w:val="20"/>
        </w:rPr>
        <w:t>SEQUENCE</w:t>
      </w:r>
      <w:r w:rsidRPr="007B240A">
        <w:rPr>
          <w:rFonts w:ascii="Arial" w:hAnsi="Arial" w:cs="Arial"/>
          <w:sz w:val="20"/>
          <w:szCs w:val="20"/>
        </w:rPr>
        <w:t xml:space="preserve"> ist als Pendel- und Anbauleuchte konzipiert und besteht aus wahlweise acht oder 14 baugleichen, aneinandergereihten Moduleinheiten mit je 6 x 3 mittig angeordneten LED-Lichtpunkten. </w:t>
      </w:r>
      <w:r>
        <w:rPr>
          <w:rFonts w:ascii="Arial" w:hAnsi="Arial" w:cs="Arial"/>
          <w:sz w:val="20"/>
          <w:szCs w:val="20"/>
        </w:rPr>
        <w:t>Die</w:t>
      </w:r>
      <w:r w:rsidRPr="007B240A">
        <w:rPr>
          <w:rFonts w:ascii="Arial" w:hAnsi="Arial" w:cs="Arial"/>
          <w:sz w:val="20"/>
          <w:szCs w:val="20"/>
        </w:rPr>
        <w:t xml:space="preserve"> 24 äußeren LEDs </w:t>
      </w:r>
      <w:r>
        <w:rPr>
          <w:rFonts w:ascii="Arial" w:hAnsi="Arial" w:cs="Arial"/>
          <w:sz w:val="20"/>
          <w:szCs w:val="20"/>
        </w:rPr>
        <w:t xml:space="preserve">sorgen </w:t>
      </w:r>
      <w:r w:rsidRPr="007B240A">
        <w:rPr>
          <w:rFonts w:ascii="Arial" w:hAnsi="Arial" w:cs="Arial"/>
          <w:sz w:val="20"/>
          <w:szCs w:val="20"/>
        </w:rPr>
        <w:t xml:space="preserve">mithilfe eines opalfarbenen Abdeckrahmens </w:t>
      </w:r>
      <w:r>
        <w:rPr>
          <w:rFonts w:ascii="Arial" w:hAnsi="Arial" w:cs="Arial"/>
          <w:sz w:val="20"/>
          <w:szCs w:val="20"/>
        </w:rPr>
        <w:t xml:space="preserve">für </w:t>
      </w:r>
      <w:r w:rsidRPr="007B240A">
        <w:rPr>
          <w:rFonts w:ascii="Arial" w:hAnsi="Arial" w:cs="Arial"/>
          <w:sz w:val="20"/>
          <w:szCs w:val="20"/>
        </w:rPr>
        <w:t xml:space="preserve">ein diffuses Umgebungslicht sowie </w:t>
      </w:r>
      <w:r>
        <w:rPr>
          <w:rFonts w:ascii="Arial" w:hAnsi="Arial" w:cs="Arial"/>
          <w:sz w:val="20"/>
          <w:szCs w:val="20"/>
        </w:rPr>
        <w:t xml:space="preserve">für </w:t>
      </w:r>
      <w:r w:rsidRPr="007B240A">
        <w:rPr>
          <w:rFonts w:ascii="Arial" w:hAnsi="Arial" w:cs="Arial"/>
          <w:sz w:val="20"/>
          <w:szCs w:val="20"/>
        </w:rPr>
        <w:t>eine insgesamt sanftere Lichtverteilung</w:t>
      </w:r>
      <w:r>
        <w:rPr>
          <w:rFonts w:ascii="Arial" w:hAnsi="Arial" w:cs="Arial"/>
          <w:sz w:val="20"/>
          <w:szCs w:val="20"/>
        </w:rPr>
        <w:t xml:space="preserve">. </w:t>
      </w:r>
      <w:r w:rsidR="00A51B1F">
        <w:rPr>
          <w:rFonts w:ascii="Arial" w:hAnsi="Arial" w:cs="Arial"/>
          <w:sz w:val="20"/>
          <w:szCs w:val="20"/>
        </w:rPr>
        <w:t xml:space="preserve">Neben dieser außergewöhnlichen Leistung zeichnet sich </w:t>
      </w:r>
      <w:r w:rsidR="0061751E">
        <w:rPr>
          <w:rFonts w:ascii="Arial" w:hAnsi="Arial" w:cs="Arial"/>
          <w:sz w:val="20"/>
          <w:szCs w:val="20"/>
        </w:rPr>
        <w:t xml:space="preserve">SEQUENCE </w:t>
      </w:r>
      <w:r w:rsidR="00A51B1F">
        <w:rPr>
          <w:rFonts w:ascii="Arial" w:hAnsi="Arial" w:cs="Arial"/>
          <w:sz w:val="20"/>
          <w:szCs w:val="20"/>
        </w:rPr>
        <w:t xml:space="preserve">dank des flachen Aluminiumgehäuses durch eine besonders schlanke Form aus, die sich optimal in jede Raumarchitektur einfügt. Für eine filigrane Optik sorgt außerdem die durchdachte Konstruktion der Leuchte, dank der sämtliche elektronische Bauteile nahezu unsichtbar in einem an der Oberseite leicht erhöhten Bereich des </w:t>
      </w:r>
      <w:proofErr w:type="spellStart"/>
      <w:r w:rsidR="00A51B1F">
        <w:rPr>
          <w:rFonts w:ascii="Arial" w:hAnsi="Arial" w:cs="Arial"/>
          <w:sz w:val="20"/>
          <w:szCs w:val="20"/>
        </w:rPr>
        <w:t>Leuchtenkörpers</w:t>
      </w:r>
      <w:proofErr w:type="spellEnd"/>
      <w:r w:rsidR="00A51B1F">
        <w:rPr>
          <w:rFonts w:ascii="Arial" w:hAnsi="Arial" w:cs="Arial"/>
          <w:sz w:val="20"/>
          <w:szCs w:val="20"/>
        </w:rPr>
        <w:t xml:space="preserve"> untergebracht sind.</w:t>
      </w:r>
    </w:p>
    <w:p w:rsidR="00561C1F" w:rsidRPr="00561C1F" w:rsidRDefault="004E684F" w:rsidP="008E4FA5">
      <w:pPr>
        <w:spacing w:after="200" w:line="360" w:lineRule="auto"/>
        <w:jc w:val="both"/>
        <w:rPr>
          <w:rFonts w:ascii="Arial" w:hAnsi="Arial" w:cs="Arial"/>
          <w:b/>
          <w:sz w:val="20"/>
          <w:szCs w:val="20"/>
        </w:rPr>
      </w:pPr>
      <w:r>
        <w:rPr>
          <w:rFonts w:ascii="Arial" w:hAnsi="Arial" w:cs="Arial"/>
          <w:b/>
          <w:sz w:val="20"/>
          <w:szCs w:val="20"/>
        </w:rPr>
        <w:t>Über den</w:t>
      </w:r>
      <w:r w:rsidR="004E3855">
        <w:rPr>
          <w:rFonts w:ascii="Arial" w:hAnsi="Arial" w:cs="Arial"/>
          <w:b/>
          <w:sz w:val="20"/>
          <w:szCs w:val="20"/>
        </w:rPr>
        <w:t xml:space="preserve"> </w:t>
      </w:r>
      <w:r w:rsidR="002A55EC">
        <w:rPr>
          <w:rFonts w:ascii="Arial" w:hAnsi="Arial" w:cs="Arial"/>
          <w:b/>
          <w:sz w:val="20"/>
          <w:szCs w:val="20"/>
        </w:rPr>
        <w:t xml:space="preserve">German </w:t>
      </w:r>
      <w:r w:rsidR="00561C1F" w:rsidRPr="00561C1F">
        <w:rPr>
          <w:rFonts w:ascii="Arial" w:hAnsi="Arial" w:cs="Arial"/>
          <w:b/>
          <w:sz w:val="20"/>
          <w:szCs w:val="20"/>
        </w:rPr>
        <w:t>Design</w:t>
      </w:r>
      <w:r w:rsidR="00766352">
        <w:rPr>
          <w:rFonts w:ascii="Arial" w:hAnsi="Arial" w:cs="Arial"/>
          <w:b/>
          <w:sz w:val="20"/>
          <w:szCs w:val="20"/>
        </w:rPr>
        <w:t xml:space="preserve"> Award</w:t>
      </w:r>
    </w:p>
    <w:p w:rsidR="002A55EC" w:rsidRDefault="00BC1E68" w:rsidP="008E4FA5">
      <w:pPr>
        <w:spacing w:after="200" w:line="360" w:lineRule="auto"/>
        <w:jc w:val="both"/>
        <w:rPr>
          <w:rFonts w:ascii="Arial" w:hAnsi="Arial" w:cs="Arial"/>
          <w:b/>
          <w:sz w:val="20"/>
          <w:szCs w:val="20"/>
          <w:lang w:val="de-AT"/>
        </w:rPr>
      </w:pPr>
      <w:r w:rsidRPr="00BC1E68">
        <w:rPr>
          <w:rFonts w:ascii="Arial" w:hAnsi="Arial" w:cs="Arial"/>
          <w:sz w:val="20"/>
          <w:szCs w:val="20"/>
        </w:rPr>
        <w:t xml:space="preserve">Als Wettbewerb, der die hohe Designkompetenz der Teilnehmer unterstreicht, genießt der German Design Award international hohes Ansehen in der Öffentlichkeit. Dafür sorgt auch das Renommee seines Auslobers, des Rat für Formgebung, der seit </w:t>
      </w:r>
      <w:r>
        <w:rPr>
          <w:rFonts w:ascii="Arial" w:hAnsi="Arial" w:cs="Arial"/>
          <w:sz w:val="20"/>
          <w:szCs w:val="20"/>
        </w:rPr>
        <w:t xml:space="preserve">über </w:t>
      </w:r>
      <w:r w:rsidRPr="00BC1E68">
        <w:rPr>
          <w:rFonts w:ascii="Arial" w:hAnsi="Arial" w:cs="Arial"/>
          <w:sz w:val="20"/>
          <w:szCs w:val="20"/>
        </w:rPr>
        <w:t xml:space="preserve">60 Jahren das deutsche Designgeschehen repräsentiert. Die unabhängige und international agierende </w:t>
      </w:r>
      <w:r>
        <w:rPr>
          <w:rFonts w:ascii="Arial" w:hAnsi="Arial" w:cs="Arial"/>
          <w:sz w:val="20"/>
          <w:szCs w:val="20"/>
        </w:rPr>
        <w:t>Institution</w:t>
      </w:r>
      <w:r w:rsidRPr="00BC1E68">
        <w:rPr>
          <w:rFonts w:ascii="Arial" w:hAnsi="Arial" w:cs="Arial"/>
          <w:sz w:val="20"/>
          <w:szCs w:val="20"/>
        </w:rPr>
        <w:t xml:space="preserve"> unterstützt Unternehmen darin, ihre Designkompetenz effizient zu kommunizieren und zielt gleichzeitig darauf ab, das Designverständnis der breiten Öffentlichkeit zu stärken. Die Jury des German Design Awards </w:t>
      </w:r>
      <w:r w:rsidR="00C74095">
        <w:rPr>
          <w:rFonts w:ascii="Arial" w:hAnsi="Arial" w:cs="Arial"/>
          <w:sz w:val="20"/>
          <w:szCs w:val="20"/>
        </w:rPr>
        <w:t xml:space="preserve">setzt sich </w:t>
      </w:r>
      <w:r w:rsidRPr="00BC1E68">
        <w:rPr>
          <w:rFonts w:ascii="Arial" w:hAnsi="Arial" w:cs="Arial"/>
          <w:sz w:val="20"/>
          <w:szCs w:val="20"/>
        </w:rPr>
        <w:t>aus anerkannten Designexperten</w:t>
      </w:r>
      <w:r w:rsidR="00C74095">
        <w:rPr>
          <w:rFonts w:ascii="Arial" w:hAnsi="Arial" w:cs="Arial"/>
          <w:sz w:val="20"/>
          <w:szCs w:val="20"/>
        </w:rPr>
        <w:t xml:space="preserve"> zusammen</w:t>
      </w:r>
      <w:r w:rsidRPr="00BC1E68">
        <w:rPr>
          <w:rFonts w:ascii="Arial" w:hAnsi="Arial" w:cs="Arial"/>
          <w:sz w:val="20"/>
          <w:szCs w:val="20"/>
        </w:rPr>
        <w:t xml:space="preserve">, die aus der Wirtschaft, der Wissenschaft </w:t>
      </w:r>
      <w:r w:rsidR="006D467B">
        <w:rPr>
          <w:rFonts w:ascii="Arial" w:hAnsi="Arial" w:cs="Arial"/>
          <w:sz w:val="20"/>
          <w:szCs w:val="20"/>
        </w:rPr>
        <w:t>und</w:t>
      </w:r>
      <w:r w:rsidRPr="00BC1E68">
        <w:rPr>
          <w:rFonts w:ascii="Arial" w:hAnsi="Arial" w:cs="Arial"/>
          <w:sz w:val="20"/>
          <w:szCs w:val="20"/>
        </w:rPr>
        <w:t xml:space="preserve"> der Gestaltungsindustrie kommen.</w:t>
      </w:r>
      <w:r w:rsidR="006D467B">
        <w:rPr>
          <w:rFonts w:ascii="Arial" w:hAnsi="Arial" w:cs="Arial"/>
          <w:sz w:val="20"/>
          <w:szCs w:val="20"/>
        </w:rPr>
        <w:t xml:space="preserve"> </w:t>
      </w:r>
      <w:r w:rsidR="00C569DC">
        <w:rPr>
          <w:rFonts w:ascii="Arial" w:hAnsi="Arial" w:cs="Arial"/>
          <w:sz w:val="20"/>
          <w:szCs w:val="20"/>
        </w:rPr>
        <w:t>In diesem Jahr wird der German Design Award</w:t>
      </w:r>
      <w:r w:rsidR="006D467B">
        <w:rPr>
          <w:rFonts w:ascii="Arial" w:hAnsi="Arial" w:cs="Arial"/>
          <w:sz w:val="20"/>
          <w:szCs w:val="20"/>
        </w:rPr>
        <w:t xml:space="preserve"> zum ersten Mal in den eigenständigen Wettbewerbsformaten Excellent </w:t>
      </w:r>
      <w:r w:rsidR="006D467B">
        <w:rPr>
          <w:rFonts w:ascii="Arial" w:hAnsi="Arial" w:cs="Arial"/>
          <w:sz w:val="20"/>
          <w:szCs w:val="20"/>
        </w:rPr>
        <w:lastRenderedPageBreak/>
        <w:t xml:space="preserve">Product Design und Excellent Communications Design vergeben. </w:t>
      </w:r>
      <w:r w:rsidR="00C74095">
        <w:rPr>
          <w:rFonts w:ascii="Arial" w:hAnsi="Arial" w:cs="Arial"/>
          <w:sz w:val="20"/>
          <w:szCs w:val="20"/>
        </w:rPr>
        <w:t>I</w:t>
      </w:r>
      <w:r w:rsidR="002E19A7">
        <w:rPr>
          <w:rFonts w:ascii="Arial" w:hAnsi="Arial" w:cs="Arial"/>
          <w:sz w:val="20"/>
          <w:szCs w:val="20"/>
        </w:rPr>
        <w:t>m Segment Excellent Produ</w:t>
      </w:r>
      <w:r w:rsidR="00C74095">
        <w:rPr>
          <w:rFonts w:ascii="Arial" w:hAnsi="Arial" w:cs="Arial"/>
          <w:sz w:val="20"/>
          <w:szCs w:val="20"/>
        </w:rPr>
        <w:t xml:space="preserve">ct Design wurden insgesamt 2.250 </w:t>
      </w:r>
      <w:r w:rsidR="00D03648">
        <w:rPr>
          <w:rFonts w:ascii="Arial" w:hAnsi="Arial" w:cs="Arial"/>
          <w:sz w:val="20"/>
          <w:szCs w:val="20"/>
        </w:rPr>
        <w:t xml:space="preserve">internationale </w:t>
      </w:r>
      <w:r w:rsidR="00C74095">
        <w:rPr>
          <w:rFonts w:ascii="Arial" w:hAnsi="Arial" w:cs="Arial"/>
          <w:sz w:val="20"/>
          <w:szCs w:val="20"/>
        </w:rPr>
        <w:t xml:space="preserve">Beiträge eingereicht. </w:t>
      </w:r>
    </w:p>
    <w:p w:rsidR="00B565EB" w:rsidRPr="00927636" w:rsidRDefault="00B565EB" w:rsidP="004C720A">
      <w:pPr>
        <w:spacing w:after="200"/>
        <w:rPr>
          <w:rFonts w:ascii="Arial" w:hAnsi="Arial" w:cs="Arial"/>
          <w:sz w:val="20"/>
          <w:szCs w:val="20"/>
          <w:lang w:val="de-AT"/>
        </w:rPr>
      </w:pPr>
      <w:r w:rsidRPr="00927636">
        <w:rPr>
          <w:rFonts w:ascii="Arial" w:hAnsi="Arial" w:cs="Arial"/>
          <w:b/>
          <w:sz w:val="20"/>
          <w:szCs w:val="20"/>
          <w:lang w:val="de-AT"/>
        </w:rPr>
        <w:t>Bildunterschriften:</w:t>
      </w:r>
    </w:p>
    <w:p w:rsidR="00B565EB" w:rsidRPr="008E4FA5" w:rsidRDefault="00B565EB" w:rsidP="004C720A">
      <w:pPr>
        <w:spacing w:after="200" w:line="360" w:lineRule="auto"/>
        <w:jc w:val="both"/>
        <w:outlineLvl w:val="0"/>
        <w:rPr>
          <w:rFonts w:ascii="Arial" w:hAnsi="Arial" w:cs="Arial"/>
          <w:sz w:val="20"/>
          <w:szCs w:val="20"/>
          <w:lang w:val="de-AT"/>
        </w:rPr>
      </w:pPr>
      <w:r w:rsidRPr="008E4FA5">
        <w:rPr>
          <w:rFonts w:ascii="Arial" w:hAnsi="Arial" w:cs="Arial"/>
          <w:sz w:val="20"/>
          <w:szCs w:val="20"/>
          <w:lang w:val="de-AT"/>
        </w:rPr>
        <w:t>(Photo Credits: Zumtobel)</w:t>
      </w:r>
    </w:p>
    <w:p w:rsidR="003F55BB" w:rsidRDefault="00F87989" w:rsidP="00C101D5">
      <w:pPr>
        <w:spacing w:line="360" w:lineRule="auto"/>
        <w:ind w:right="21"/>
        <w:rPr>
          <w:rFonts w:ascii="Arial" w:hAnsi="Arial" w:cs="Arial"/>
          <w:bCs/>
          <w:sz w:val="16"/>
          <w:szCs w:val="16"/>
        </w:rPr>
      </w:pPr>
      <w:r>
        <w:rPr>
          <w:rFonts w:ascii="Arial" w:hAnsi="Arial" w:cs="Arial"/>
          <w:bCs/>
          <w:noProof/>
          <w:sz w:val="16"/>
          <w:szCs w:val="16"/>
          <w:lang w:val="de-AT" w:eastAsia="de-AT"/>
        </w:rPr>
        <w:drawing>
          <wp:inline distT="0" distB="0" distL="0" distR="0">
            <wp:extent cx="1000125" cy="1643684"/>
            <wp:effectExtent l="0" t="0" r="0" b="0"/>
            <wp:docPr id="6" name="Picture 6" descr="Z:\_Brand_Communication\01_BrandComm_Dateistruktur_neu\02 Kommunikation\01 Texte\01 Pressetexte Produkte\2014\13_German Design Award\300_gda_2015_wi_black-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1 Pressetexte Produkte\2014\13_German Design Award\300_gda_2015_wi_black-whi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1643684"/>
                    </a:xfrm>
                    <a:prstGeom prst="rect">
                      <a:avLst/>
                    </a:prstGeom>
                    <a:noFill/>
                    <a:ln>
                      <a:noFill/>
                    </a:ln>
                  </pic:spPr>
                </pic:pic>
              </a:graphicData>
            </a:graphic>
          </wp:inline>
        </w:drawing>
      </w:r>
    </w:p>
    <w:p w:rsidR="00272B67" w:rsidRDefault="003F55BB" w:rsidP="00C101D5">
      <w:pPr>
        <w:spacing w:line="360" w:lineRule="auto"/>
        <w:ind w:right="21"/>
        <w:rPr>
          <w:rFonts w:ascii="Arial" w:hAnsi="Arial" w:cs="Arial"/>
          <w:bCs/>
          <w:sz w:val="16"/>
          <w:szCs w:val="16"/>
        </w:rPr>
      </w:pPr>
      <w:r w:rsidRPr="004C720A">
        <w:rPr>
          <w:rFonts w:ascii="Arial" w:hAnsi="Arial" w:cs="Arial"/>
          <w:b/>
          <w:bCs/>
          <w:sz w:val="20"/>
          <w:szCs w:val="20"/>
        </w:rPr>
        <w:t>Bild 1:</w:t>
      </w:r>
      <w:r w:rsidRPr="004C720A">
        <w:rPr>
          <w:rFonts w:ascii="Arial" w:hAnsi="Arial" w:cs="Arial"/>
          <w:bCs/>
          <w:sz w:val="20"/>
          <w:szCs w:val="20"/>
        </w:rPr>
        <w:t xml:space="preserve"> </w:t>
      </w:r>
      <w:r w:rsidR="00F87989">
        <w:rPr>
          <w:rFonts w:ascii="Arial" w:hAnsi="Arial" w:cs="Arial"/>
          <w:bCs/>
          <w:sz w:val="20"/>
          <w:szCs w:val="20"/>
        </w:rPr>
        <w:t>Für seine Designkompetenz wurde Zumtobel mit dem German Design Award 2015 ausgezeichnet</w:t>
      </w:r>
    </w:p>
    <w:p w:rsidR="00272B67" w:rsidRPr="004C720A" w:rsidRDefault="003F55BB" w:rsidP="00C101D5">
      <w:pPr>
        <w:spacing w:line="360" w:lineRule="auto"/>
        <w:ind w:right="21"/>
        <w:rPr>
          <w:rFonts w:ascii="Arial" w:hAnsi="Arial" w:cs="Arial"/>
          <w:bCs/>
          <w:sz w:val="20"/>
          <w:szCs w:val="20"/>
        </w:rPr>
      </w:pPr>
      <w:r>
        <w:rPr>
          <w:rFonts w:ascii="Arial" w:hAnsi="Arial" w:cs="Arial"/>
          <w:bCs/>
          <w:noProof/>
          <w:sz w:val="16"/>
          <w:szCs w:val="16"/>
          <w:lang w:val="de-AT" w:eastAsia="de-AT"/>
        </w:rPr>
        <w:drawing>
          <wp:inline distT="0" distB="0" distL="0" distR="0" wp14:anchorId="7124CD20" wp14:editId="2BDE3D56">
            <wp:extent cx="1162050" cy="12382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srcRect b="28809"/>
                    <a:stretch/>
                  </pic:blipFill>
                  <pic:spPr bwMode="auto">
                    <a:xfrm>
                      <a:off x="0" y="0"/>
                      <a:ext cx="1163341" cy="1239626"/>
                    </a:xfrm>
                    <a:prstGeom prst="rect">
                      <a:avLst/>
                    </a:prstGeom>
                    <a:noFill/>
                    <a:ln>
                      <a:noFill/>
                    </a:ln>
                    <a:extLst>
                      <a:ext uri="{53640926-AAD7-44D8-BBD7-CCE9431645EC}">
                        <a14:shadowObscured xmlns:a14="http://schemas.microsoft.com/office/drawing/2010/main"/>
                      </a:ext>
                    </a:extLst>
                  </pic:spPr>
                </pic:pic>
              </a:graphicData>
            </a:graphic>
          </wp:inline>
        </w:drawing>
      </w:r>
    </w:p>
    <w:p w:rsidR="00F87989" w:rsidRPr="004C720A" w:rsidRDefault="00F87989" w:rsidP="00F87989">
      <w:pPr>
        <w:spacing w:line="360" w:lineRule="auto"/>
        <w:ind w:right="21"/>
        <w:rPr>
          <w:rFonts w:ascii="Arial" w:hAnsi="Arial" w:cs="Arial"/>
          <w:bCs/>
          <w:sz w:val="20"/>
          <w:szCs w:val="20"/>
        </w:rPr>
      </w:pPr>
      <w:r w:rsidRPr="004C720A">
        <w:rPr>
          <w:rFonts w:ascii="Arial" w:hAnsi="Arial" w:cs="Arial"/>
          <w:b/>
          <w:bCs/>
          <w:sz w:val="20"/>
          <w:szCs w:val="20"/>
        </w:rPr>
        <w:t xml:space="preserve">Bild </w:t>
      </w:r>
      <w:r>
        <w:rPr>
          <w:rFonts w:ascii="Arial" w:hAnsi="Arial" w:cs="Arial"/>
          <w:b/>
          <w:bCs/>
          <w:sz w:val="20"/>
          <w:szCs w:val="20"/>
        </w:rPr>
        <w:t>2</w:t>
      </w:r>
      <w:r w:rsidRPr="004C720A">
        <w:rPr>
          <w:rFonts w:ascii="Arial" w:hAnsi="Arial" w:cs="Arial"/>
          <w:b/>
          <w:bCs/>
          <w:sz w:val="20"/>
          <w:szCs w:val="20"/>
        </w:rPr>
        <w:t>:</w:t>
      </w:r>
      <w:r w:rsidRPr="004C720A">
        <w:rPr>
          <w:rFonts w:ascii="Arial" w:hAnsi="Arial" w:cs="Arial"/>
          <w:bCs/>
          <w:sz w:val="20"/>
          <w:szCs w:val="20"/>
        </w:rPr>
        <w:t xml:space="preserve"> Stefan von Terzi, Director Marketing Zumtobel</w:t>
      </w:r>
    </w:p>
    <w:p w:rsidR="00272B67" w:rsidRDefault="00F87989" w:rsidP="00C101D5">
      <w:pPr>
        <w:spacing w:line="360" w:lineRule="auto"/>
        <w:ind w:right="21"/>
        <w:rPr>
          <w:rFonts w:ascii="Arial" w:hAnsi="Arial" w:cs="Arial"/>
          <w:bCs/>
          <w:sz w:val="16"/>
          <w:szCs w:val="16"/>
        </w:rPr>
      </w:pPr>
      <w:r>
        <w:rPr>
          <w:rFonts w:ascii="Arial" w:hAnsi="Arial" w:cs="Arial"/>
          <w:bCs/>
          <w:noProof/>
          <w:sz w:val="16"/>
          <w:szCs w:val="16"/>
          <w:lang w:val="de-AT" w:eastAsia="de-AT"/>
        </w:rPr>
        <w:drawing>
          <wp:inline distT="0" distB="0" distL="0" distR="0" wp14:anchorId="4E7AAC5B" wp14:editId="53330629">
            <wp:extent cx="1066800" cy="1142424"/>
            <wp:effectExtent l="0" t="0" r="0" b="635"/>
            <wp:docPr id="3" name="Bild 3" descr="LFE_P_P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FE_P_Pendel"/>
                    <pic:cNvPicPr>
                      <a:picLocks noChangeAspect="1" noChangeArrowheads="1"/>
                    </pic:cNvPicPr>
                  </pic:nvPicPr>
                  <pic:blipFill>
                    <a:blip r:embed="rId21" cstate="print"/>
                    <a:srcRect/>
                    <a:stretch>
                      <a:fillRect/>
                    </a:stretch>
                  </pic:blipFill>
                  <pic:spPr bwMode="auto">
                    <a:xfrm>
                      <a:off x="0" y="0"/>
                      <a:ext cx="1067304" cy="1142964"/>
                    </a:xfrm>
                    <a:prstGeom prst="rect">
                      <a:avLst/>
                    </a:prstGeom>
                    <a:noFill/>
                    <a:ln w="9525">
                      <a:noFill/>
                      <a:miter lim="800000"/>
                      <a:headEnd/>
                      <a:tailEnd/>
                    </a:ln>
                  </pic:spPr>
                </pic:pic>
              </a:graphicData>
            </a:graphic>
          </wp:inline>
        </w:drawing>
      </w:r>
    </w:p>
    <w:p w:rsidR="00F87989" w:rsidRPr="00F87989" w:rsidRDefault="00F87989" w:rsidP="00C101D5">
      <w:pPr>
        <w:spacing w:line="360" w:lineRule="auto"/>
        <w:ind w:right="21"/>
        <w:rPr>
          <w:rFonts w:ascii="Arial" w:hAnsi="Arial" w:cs="Arial"/>
          <w:b/>
          <w:bCs/>
          <w:sz w:val="20"/>
          <w:szCs w:val="20"/>
        </w:rPr>
      </w:pPr>
      <w:r w:rsidRPr="00F87989">
        <w:rPr>
          <w:rFonts w:ascii="Arial" w:hAnsi="Arial" w:cs="Arial"/>
          <w:b/>
          <w:bCs/>
          <w:sz w:val="20"/>
          <w:szCs w:val="20"/>
        </w:rPr>
        <w:t xml:space="preserve">Bild 3: </w:t>
      </w:r>
      <w:r w:rsidRPr="00F87989">
        <w:rPr>
          <w:rFonts w:ascii="Arial" w:hAnsi="Arial" w:cs="Arial"/>
          <w:bCs/>
          <w:sz w:val="20"/>
          <w:szCs w:val="20"/>
        </w:rPr>
        <w:t xml:space="preserve">Pendelleuchte LIGHT FIELDS </w:t>
      </w:r>
      <w:proofErr w:type="spellStart"/>
      <w:r w:rsidRPr="00F87989">
        <w:rPr>
          <w:rFonts w:ascii="Arial" w:hAnsi="Arial" w:cs="Arial"/>
          <w:bCs/>
          <w:sz w:val="20"/>
          <w:szCs w:val="20"/>
        </w:rPr>
        <w:t>evolution</w:t>
      </w:r>
      <w:proofErr w:type="spellEnd"/>
    </w:p>
    <w:p w:rsidR="00272B67" w:rsidRDefault="001254F2" w:rsidP="00C101D5">
      <w:pPr>
        <w:spacing w:line="360" w:lineRule="auto"/>
        <w:ind w:right="21"/>
        <w:rPr>
          <w:rFonts w:ascii="Arial" w:hAnsi="Arial" w:cs="Arial"/>
          <w:bCs/>
          <w:sz w:val="16"/>
          <w:szCs w:val="16"/>
        </w:rPr>
      </w:pPr>
      <w:r>
        <w:rPr>
          <w:rFonts w:ascii="Arial" w:hAnsi="Arial" w:cs="Arial"/>
          <w:bCs/>
          <w:noProof/>
          <w:sz w:val="16"/>
          <w:szCs w:val="16"/>
          <w:lang w:val="de-AT" w:eastAsia="de-AT"/>
        </w:rPr>
        <w:drawing>
          <wp:inline distT="0" distB="0" distL="0" distR="0" wp14:anchorId="20CA37DA" wp14:editId="08CD7CF7">
            <wp:extent cx="1266825" cy="1081215"/>
            <wp:effectExtent l="0" t="0" r="0" b="5080"/>
            <wp:docPr id="4" name="Bild 4" descr="GRA_P_GRAFT_1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_P_GRAFT_1er"/>
                    <pic:cNvPicPr>
                      <a:picLocks noChangeAspect="1" noChangeArrowheads="1"/>
                    </pic:cNvPicPr>
                  </pic:nvPicPr>
                  <pic:blipFill>
                    <a:blip r:embed="rId22" cstate="print"/>
                    <a:srcRect/>
                    <a:stretch>
                      <a:fillRect/>
                    </a:stretch>
                  </pic:blipFill>
                  <pic:spPr bwMode="auto">
                    <a:xfrm>
                      <a:off x="0" y="0"/>
                      <a:ext cx="1267384" cy="1081692"/>
                    </a:xfrm>
                    <a:prstGeom prst="rect">
                      <a:avLst/>
                    </a:prstGeom>
                    <a:noFill/>
                    <a:ln w="9525">
                      <a:noFill/>
                      <a:miter lim="800000"/>
                      <a:headEnd/>
                      <a:tailEnd/>
                    </a:ln>
                  </pic:spPr>
                </pic:pic>
              </a:graphicData>
            </a:graphic>
          </wp:inline>
        </w:drawing>
      </w:r>
      <w:r w:rsidR="00272B67" w:rsidRPr="00272B67">
        <w:rPr>
          <w:rFonts w:ascii="Arial" w:hAnsi="Arial" w:cs="Arial"/>
          <w:bCs/>
          <w:sz w:val="16"/>
          <w:szCs w:val="16"/>
        </w:rPr>
        <w:t xml:space="preserve"> </w:t>
      </w:r>
    </w:p>
    <w:p w:rsidR="00BE79B5" w:rsidRPr="00F87989" w:rsidRDefault="00690376" w:rsidP="00C101D5">
      <w:pPr>
        <w:spacing w:line="360" w:lineRule="auto"/>
        <w:ind w:right="21"/>
        <w:rPr>
          <w:rFonts w:ascii="Arial" w:hAnsi="Arial" w:cs="Arial"/>
          <w:bCs/>
          <w:sz w:val="20"/>
          <w:szCs w:val="20"/>
        </w:rPr>
      </w:pPr>
      <w:r w:rsidRPr="004C720A">
        <w:rPr>
          <w:rFonts w:ascii="Arial" w:hAnsi="Arial" w:cs="Arial"/>
          <w:b/>
          <w:bCs/>
          <w:sz w:val="20"/>
          <w:szCs w:val="20"/>
        </w:rPr>
        <w:t xml:space="preserve">Bild </w:t>
      </w:r>
      <w:r w:rsidR="00F87989">
        <w:rPr>
          <w:rFonts w:ascii="Arial" w:hAnsi="Arial" w:cs="Arial"/>
          <w:b/>
          <w:bCs/>
          <w:sz w:val="20"/>
          <w:szCs w:val="20"/>
        </w:rPr>
        <w:t>4</w:t>
      </w:r>
      <w:r w:rsidR="00272B67" w:rsidRPr="004C720A">
        <w:rPr>
          <w:rFonts w:ascii="Arial" w:hAnsi="Arial" w:cs="Arial"/>
          <w:b/>
          <w:bCs/>
          <w:sz w:val="20"/>
          <w:szCs w:val="20"/>
        </w:rPr>
        <w:t>:</w:t>
      </w:r>
      <w:r w:rsidR="00272B67" w:rsidRPr="004C720A">
        <w:rPr>
          <w:rFonts w:ascii="Arial" w:hAnsi="Arial" w:cs="Arial"/>
          <w:bCs/>
          <w:sz w:val="20"/>
          <w:szCs w:val="20"/>
        </w:rPr>
        <w:t xml:space="preserve"> </w:t>
      </w:r>
      <w:r w:rsidR="007A6C6C" w:rsidRPr="004C720A">
        <w:rPr>
          <w:rFonts w:ascii="Arial" w:hAnsi="Arial" w:cs="Arial"/>
          <w:bCs/>
          <w:sz w:val="20"/>
          <w:szCs w:val="20"/>
        </w:rPr>
        <w:t>CRAFT</w:t>
      </w:r>
      <w:r w:rsidR="00272B67" w:rsidRPr="004C720A">
        <w:rPr>
          <w:rFonts w:ascii="Arial" w:hAnsi="Arial" w:cs="Arial"/>
          <w:bCs/>
          <w:sz w:val="20"/>
          <w:szCs w:val="20"/>
        </w:rPr>
        <w:t xml:space="preserve"> –</w:t>
      </w:r>
      <w:r w:rsidR="00272B67" w:rsidRPr="004C720A">
        <w:rPr>
          <w:rFonts w:ascii="Arial" w:hAnsi="Arial" w:cs="Arial"/>
          <w:sz w:val="20"/>
          <w:szCs w:val="20"/>
        </w:rPr>
        <w:t xml:space="preserve"> </w:t>
      </w:r>
      <w:r w:rsidR="00272B67" w:rsidRPr="004C720A">
        <w:rPr>
          <w:rFonts w:ascii="Arial" w:hAnsi="Arial" w:cs="Arial"/>
          <w:bCs/>
          <w:sz w:val="20"/>
          <w:szCs w:val="20"/>
        </w:rPr>
        <w:t>Effiziente und gezielte LED-</w:t>
      </w:r>
      <w:proofErr w:type="spellStart"/>
      <w:r w:rsidR="00272B67" w:rsidRPr="004C720A">
        <w:rPr>
          <w:rFonts w:ascii="Arial" w:hAnsi="Arial" w:cs="Arial"/>
          <w:bCs/>
          <w:sz w:val="20"/>
          <w:szCs w:val="20"/>
        </w:rPr>
        <w:t>Hallenleuchtung</w:t>
      </w:r>
      <w:proofErr w:type="spellEnd"/>
    </w:p>
    <w:p w:rsidR="0047218A" w:rsidRPr="00272B67" w:rsidRDefault="00A823F1" w:rsidP="00C101D5">
      <w:pPr>
        <w:spacing w:line="360" w:lineRule="auto"/>
        <w:ind w:right="21"/>
        <w:rPr>
          <w:rFonts w:ascii="Arial" w:hAnsi="Arial" w:cs="Arial"/>
          <w:bCs/>
          <w:sz w:val="16"/>
          <w:szCs w:val="16"/>
        </w:rPr>
      </w:pPr>
      <w:r>
        <w:rPr>
          <w:rFonts w:ascii="Arial" w:hAnsi="Arial" w:cs="Arial"/>
          <w:bCs/>
          <w:noProof/>
          <w:sz w:val="16"/>
          <w:szCs w:val="16"/>
          <w:lang w:val="de-AT" w:eastAsia="de-AT"/>
        </w:rPr>
        <w:drawing>
          <wp:inline distT="0" distB="0" distL="0" distR="0" wp14:anchorId="4E3FD03E" wp14:editId="0124C36D">
            <wp:extent cx="1695450" cy="807154"/>
            <wp:effectExtent l="0" t="0" r="0" b="0"/>
            <wp:docPr id="5" name="Picture 5" descr="Z:\_Brand_Communication\01_BrandComm_Dateistruktur_neu\02 Kommunikation\01 Texte\01 Pressetexte Produkte\2014\13_German Design Award\Zumtobel_Sequence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1 Pressetexte Produkte\2014\13_German Design Award\Zumtobel_Sequence_lang.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96609" cy="807706"/>
                    </a:xfrm>
                    <a:prstGeom prst="rect">
                      <a:avLst/>
                    </a:prstGeom>
                    <a:noFill/>
                    <a:ln>
                      <a:noFill/>
                    </a:ln>
                  </pic:spPr>
                </pic:pic>
              </a:graphicData>
            </a:graphic>
          </wp:inline>
        </w:drawing>
      </w:r>
    </w:p>
    <w:p w:rsidR="00272B67" w:rsidRPr="004C720A" w:rsidRDefault="00690376" w:rsidP="00C101D5">
      <w:pPr>
        <w:spacing w:line="360" w:lineRule="auto"/>
        <w:ind w:right="21"/>
        <w:rPr>
          <w:rFonts w:ascii="Arial" w:hAnsi="Arial" w:cs="Arial"/>
          <w:bCs/>
          <w:sz w:val="20"/>
          <w:szCs w:val="20"/>
        </w:rPr>
      </w:pPr>
      <w:r w:rsidRPr="004C720A">
        <w:rPr>
          <w:rFonts w:ascii="Arial" w:hAnsi="Arial" w:cs="Arial"/>
          <w:b/>
          <w:bCs/>
          <w:sz w:val="20"/>
          <w:szCs w:val="20"/>
        </w:rPr>
        <w:t xml:space="preserve">Bild </w:t>
      </w:r>
      <w:r w:rsidR="00F87989">
        <w:rPr>
          <w:rFonts w:ascii="Arial" w:hAnsi="Arial" w:cs="Arial"/>
          <w:b/>
          <w:bCs/>
          <w:sz w:val="20"/>
          <w:szCs w:val="20"/>
        </w:rPr>
        <w:t>5</w:t>
      </w:r>
      <w:r w:rsidR="00272B67" w:rsidRPr="004C720A">
        <w:rPr>
          <w:rFonts w:ascii="Arial" w:hAnsi="Arial" w:cs="Arial"/>
          <w:b/>
          <w:bCs/>
          <w:sz w:val="20"/>
          <w:szCs w:val="20"/>
        </w:rPr>
        <w:t>:</w:t>
      </w:r>
      <w:r w:rsidR="00272B67" w:rsidRPr="004C720A">
        <w:rPr>
          <w:rFonts w:ascii="Arial" w:hAnsi="Arial" w:cs="Arial"/>
          <w:bCs/>
          <w:sz w:val="20"/>
          <w:szCs w:val="20"/>
        </w:rPr>
        <w:t xml:space="preserve"> </w:t>
      </w:r>
      <w:r w:rsidRPr="004C720A">
        <w:rPr>
          <w:rFonts w:ascii="Arial" w:hAnsi="Arial" w:cs="Arial"/>
          <w:bCs/>
          <w:sz w:val="20"/>
          <w:szCs w:val="20"/>
        </w:rPr>
        <w:t>SEQUENCE</w:t>
      </w:r>
      <w:r w:rsidR="00272B67" w:rsidRPr="004C720A">
        <w:rPr>
          <w:rFonts w:ascii="Arial" w:hAnsi="Arial" w:cs="Arial"/>
          <w:bCs/>
          <w:sz w:val="20"/>
          <w:szCs w:val="20"/>
        </w:rPr>
        <w:t xml:space="preserve"> – </w:t>
      </w:r>
      <w:r w:rsidR="00DC12C6" w:rsidRPr="004C720A">
        <w:rPr>
          <w:rFonts w:ascii="Arial" w:hAnsi="Arial" w:cs="Arial"/>
          <w:bCs/>
          <w:sz w:val="20"/>
          <w:szCs w:val="20"/>
        </w:rPr>
        <w:t>Für eine adaptive und punktgenaue Beleuchtung am Arbeitsplatz</w:t>
      </w:r>
    </w:p>
    <w:p w:rsidR="00404FA8" w:rsidRPr="000B538B" w:rsidRDefault="00404FA8" w:rsidP="00404FA8">
      <w:pPr>
        <w:spacing w:line="360" w:lineRule="auto"/>
        <w:jc w:val="both"/>
        <w:rPr>
          <w:rFonts w:ascii="Arial" w:hAnsi="Arial" w:cs="Arial"/>
          <w:b/>
          <w:sz w:val="20"/>
          <w:szCs w:val="20"/>
          <w:lang w:val="de-AT"/>
        </w:rPr>
      </w:pPr>
      <w:bookmarkStart w:id="0" w:name="_GoBack"/>
      <w:bookmarkEnd w:id="0"/>
      <w:r w:rsidRPr="000B538B">
        <w:rPr>
          <w:rFonts w:ascii="Arial" w:hAnsi="Arial" w:cs="Arial"/>
          <w:b/>
          <w:sz w:val="20"/>
          <w:szCs w:val="20"/>
          <w:lang w:val="de-AT"/>
        </w:rPr>
        <w:lastRenderedPageBreak/>
        <w:t>Pressekontakt:</w:t>
      </w:r>
    </w:p>
    <w:tbl>
      <w:tblPr>
        <w:tblW w:w="0" w:type="auto"/>
        <w:tblLook w:val="01E0" w:firstRow="1" w:lastRow="1" w:firstColumn="1" w:lastColumn="1" w:noHBand="0" w:noVBand="0"/>
      </w:tblPr>
      <w:tblGrid>
        <w:gridCol w:w="4219"/>
        <w:gridCol w:w="3717"/>
      </w:tblGrid>
      <w:tr w:rsidR="00404FA8" w:rsidRPr="004B1202" w:rsidTr="00404FA8">
        <w:tc>
          <w:tcPr>
            <w:tcW w:w="4219" w:type="dxa"/>
          </w:tcPr>
          <w:p w:rsidR="00404FA8" w:rsidRPr="004B1202" w:rsidRDefault="00404FA8" w:rsidP="00404FA8">
            <w:pPr>
              <w:ind w:right="23"/>
              <w:rPr>
                <w:rFonts w:ascii="Arial" w:eastAsia="Calibri" w:hAnsi="Arial" w:cs="Arial"/>
                <w:sz w:val="16"/>
                <w:szCs w:val="16"/>
                <w:lang w:val="de-AT"/>
              </w:rPr>
            </w:pPr>
            <w:r w:rsidRPr="004B1202">
              <w:rPr>
                <w:rFonts w:ascii="Arial" w:eastAsia="Calibri" w:hAnsi="Arial" w:cs="Arial"/>
                <w:sz w:val="16"/>
                <w:szCs w:val="16"/>
                <w:lang w:val="de-AT"/>
              </w:rPr>
              <w:t>Zumtobel Lighting GmbH</w:t>
            </w:r>
          </w:p>
          <w:p w:rsidR="00404FA8" w:rsidRPr="005C7FA7" w:rsidRDefault="00404FA8" w:rsidP="00404FA8">
            <w:pPr>
              <w:ind w:right="23"/>
              <w:rPr>
                <w:rFonts w:ascii="Arial" w:eastAsia="Calibri" w:hAnsi="Arial" w:cs="Arial"/>
                <w:sz w:val="16"/>
                <w:szCs w:val="16"/>
                <w:lang w:val="de-AT"/>
              </w:rPr>
            </w:pPr>
            <w:r w:rsidRPr="005C7FA7">
              <w:rPr>
                <w:rFonts w:ascii="Arial" w:eastAsia="Calibri" w:hAnsi="Arial" w:cs="Arial"/>
                <w:sz w:val="16"/>
                <w:szCs w:val="16"/>
                <w:lang w:val="de-AT"/>
              </w:rPr>
              <w:t>Sophie Moser</w:t>
            </w:r>
          </w:p>
          <w:p w:rsidR="00404FA8" w:rsidRPr="004B1202" w:rsidRDefault="00404FA8" w:rsidP="00404FA8">
            <w:pPr>
              <w:ind w:right="23"/>
              <w:rPr>
                <w:rFonts w:ascii="Arial" w:eastAsia="Calibri" w:hAnsi="Arial" w:cs="Arial"/>
                <w:sz w:val="16"/>
                <w:szCs w:val="16"/>
                <w:lang w:val="de-AT"/>
              </w:rPr>
            </w:pPr>
            <w:r w:rsidRPr="004B1202">
              <w:rPr>
                <w:rFonts w:ascii="Arial" w:eastAsia="Calibri" w:hAnsi="Arial" w:cs="Arial"/>
                <w:sz w:val="16"/>
                <w:szCs w:val="16"/>
                <w:lang w:val="de-AT"/>
              </w:rPr>
              <w:t>PR Manager</w:t>
            </w:r>
          </w:p>
          <w:p w:rsidR="00404FA8" w:rsidRPr="004B1202" w:rsidRDefault="00404FA8" w:rsidP="00404FA8">
            <w:pPr>
              <w:ind w:right="23"/>
              <w:rPr>
                <w:rFonts w:ascii="Arial" w:eastAsia="Calibri" w:hAnsi="Arial" w:cs="Arial"/>
                <w:sz w:val="16"/>
                <w:szCs w:val="16"/>
                <w:lang w:val="de-AT"/>
              </w:rPr>
            </w:pPr>
            <w:r w:rsidRPr="004B1202">
              <w:rPr>
                <w:rFonts w:ascii="Arial" w:eastAsia="Calibri" w:hAnsi="Arial" w:cs="Arial"/>
                <w:sz w:val="16"/>
                <w:szCs w:val="16"/>
                <w:lang w:val="de-AT"/>
              </w:rPr>
              <w:t>Schweizer Strasse 30</w:t>
            </w:r>
          </w:p>
          <w:p w:rsidR="00404FA8" w:rsidRPr="00786E22" w:rsidRDefault="00404FA8" w:rsidP="00404FA8">
            <w:pPr>
              <w:ind w:right="23"/>
              <w:rPr>
                <w:rFonts w:ascii="Arial" w:eastAsia="Calibri" w:hAnsi="Arial" w:cs="Arial"/>
                <w:sz w:val="16"/>
                <w:szCs w:val="16"/>
                <w:lang w:val="it-IT"/>
              </w:rPr>
            </w:pPr>
            <w:r w:rsidRPr="00786E22">
              <w:rPr>
                <w:rFonts w:ascii="Arial" w:eastAsia="Calibri" w:hAnsi="Arial" w:cs="Arial"/>
                <w:sz w:val="16"/>
                <w:szCs w:val="16"/>
                <w:lang w:val="it-IT"/>
              </w:rPr>
              <w:t>A-6850 Dornbirn</w:t>
            </w:r>
          </w:p>
          <w:p w:rsidR="00404FA8" w:rsidRPr="00786E22" w:rsidRDefault="00404FA8" w:rsidP="00404FA8">
            <w:pPr>
              <w:ind w:right="23"/>
              <w:rPr>
                <w:rFonts w:ascii="Arial" w:eastAsia="Calibri" w:hAnsi="Arial" w:cs="Arial"/>
                <w:sz w:val="16"/>
                <w:szCs w:val="16"/>
                <w:lang w:val="it-IT"/>
              </w:rPr>
            </w:pPr>
          </w:p>
          <w:p w:rsidR="00404FA8" w:rsidRPr="004B1202" w:rsidRDefault="00404FA8" w:rsidP="00404FA8">
            <w:pPr>
              <w:ind w:right="23"/>
              <w:rPr>
                <w:rFonts w:ascii="Arial" w:eastAsia="Calibri" w:hAnsi="Arial" w:cs="Arial"/>
                <w:sz w:val="16"/>
                <w:szCs w:val="16"/>
                <w:lang w:val="pt-BR"/>
              </w:rPr>
            </w:pPr>
            <w:r>
              <w:rPr>
                <w:rFonts w:ascii="Arial" w:eastAsia="Calibri" w:hAnsi="Arial" w:cs="Arial"/>
                <w:sz w:val="16"/>
                <w:szCs w:val="16"/>
                <w:lang w:val="pt-BR"/>
              </w:rPr>
              <w:t xml:space="preserve">Tel </w:t>
            </w:r>
            <w:r w:rsidRPr="004B1202">
              <w:rPr>
                <w:rFonts w:ascii="Arial" w:eastAsia="Calibri" w:hAnsi="Arial" w:cs="Arial"/>
                <w:sz w:val="16"/>
                <w:szCs w:val="16"/>
                <w:lang w:val="pt-BR"/>
              </w:rPr>
              <w:t>+43-5572-390-26527</w:t>
            </w:r>
          </w:p>
          <w:p w:rsidR="00404FA8" w:rsidRPr="004B1202" w:rsidRDefault="00404FA8" w:rsidP="00404FA8">
            <w:pPr>
              <w:rPr>
                <w:rFonts w:ascii="Arial" w:eastAsia="Calibri" w:hAnsi="Arial" w:cs="Arial"/>
                <w:color w:val="000000"/>
                <w:sz w:val="16"/>
                <w:szCs w:val="16"/>
                <w:lang w:val="pt-BR" w:eastAsia="de-AT"/>
              </w:rPr>
            </w:pPr>
            <w:r>
              <w:rPr>
                <w:rFonts w:ascii="Arial" w:eastAsia="Calibri" w:hAnsi="Arial" w:cs="Arial"/>
                <w:sz w:val="16"/>
                <w:szCs w:val="16"/>
                <w:lang w:val="pt-BR"/>
              </w:rPr>
              <w:t xml:space="preserve">Mobil </w:t>
            </w:r>
            <w:r w:rsidRPr="004B1202">
              <w:rPr>
                <w:rFonts w:ascii="Arial" w:hAnsi="Arial" w:cs="Arial"/>
                <w:sz w:val="16"/>
                <w:szCs w:val="16"/>
                <w:lang w:val="pt-BR"/>
              </w:rPr>
              <w:t>+43-664-80892-3074</w:t>
            </w:r>
          </w:p>
          <w:p w:rsidR="00404FA8" w:rsidRPr="004B1202" w:rsidRDefault="00404FA8" w:rsidP="00404FA8">
            <w:pPr>
              <w:ind w:right="23"/>
              <w:rPr>
                <w:rFonts w:ascii="Arial" w:eastAsia="Calibri" w:hAnsi="Arial" w:cs="Arial"/>
                <w:sz w:val="16"/>
                <w:szCs w:val="16"/>
                <w:lang w:val="pt-BR"/>
              </w:rPr>
            </w:pPr>
            <w:r>
              <w:rPr>
                <w:rFonts w:ascii="Arial" w:eastAsia="Calibri" w:hAnsi="Arial" w:cs="Arial"/>
                <w:sz w:val="16"/>
                <w:szCs w:val="16"/>
                <w:lang w:val="pt-BR"/>
              </w:rPr>
              <w:t xml:space="preserve">E-Mail </w:t>
            </w:r>
            <w:r w:rsidR="006A7F2C">
              <w:fldChar w:fldCharType="begin"/>
            </w:r>
            <w:r w:rsidR="006A7F2C" w:rsidRPr="008E4FA5">
              <w:rPr>
                <w:lang w:val="it-IT"/>
              </w:rPr>
              <w:instrText>HYPERLINK "mailto:sophie.moser@zumtobel.com"</w:instrText>
            </w:r>
            <w:r w:rsidR="006A7F2C">
              <w:fldChar w:fldCharType="separate"/>
            </w:r>
            <w:r w:rsidR="00A823F1" w:rsidRPr="00B82384">
              <w:rPr>
                <w:rStyle w:val="Hyperlink"/>
                <w:rFonts w:ascii="Arial" w:eastAsia="Calibri" w:hAnsi="Arial" w:cs="Arial"/>
                <w:sz w:val="16"/>
                <w:szCs w:val="16"/>
                <w:lang w:val="pt-BR"/>
              </w:rPr>
              <w:t>sophie.moser@zumtobel.com</w:t>
            </w:r>
            <w:r w:rsidR="006A7F2C">
              <w:fldChar w:fldCharType="end"/>
            </w:r>
          </w:p>
          <w:p w:rsidR="00404FA8" w:rsidRDefault="00D00411" w:rsidP="00404FA8">
            <w:pPr>
              <w:ind w:right="23"/>
              <w:rPr>
                <w:rFonts w:ascii="Arial" w:eastAsia="Calibri" w:hAnsi="Arial" w:cs="Arial"/>
                <w:sz w:val="16"/>
                <w:szCs w:val="16"/>
                <w:lang w:val="fr-FR"/>
              </w:rPr>
            </w:pPr>
            <w:hyperlink r:id="rId24" w:history="1">
              <w:r w:rsidR="00A823F1" w:rsidRPr="00B82384">
                <w:rPr>
                  <w:rStyle w:val="Hyperlink"/>
                  <w:rFonts w:ascii="Arial" w:eastAsia="Calibri" w:hAnsi="Arial" w:cs="Arial"/>
                  <w:sz w:val="16"/>
                  <w:szCs w:val="16"/>
                  <w:lang w:val="fr-FR"/>
                </w:rPr>
                <w:t>www.zumtobel.com</w:t>
              </w:r>
            </w:hyperlink>
          </w:p>
          <w:p w:rsidR="00A823F1" w:rsidRPr="004B1202" w:rsidRDefault="00A823F1" w:rsidP="00404FA8">
            <w:pPr>
              <w:ind w:right="23"/>
              <w:rPr>
                <w:rFonts w:ascii="Arial" w:eastAsia="Calibri" w:hAnsi="Arial" w:cs="Arial"/>
                <w:bCs/>
                <w:sz w:val="16"/>
                <w:szCs w:val="16"/>
                <w:lang w:val="pt-BR"/>
              </w:rPr>
            </w:pPr>
          </w:p>
        </w:tc>
        <w:tc>
          <w:tcPr>
            <w:tcW w:w="3717" w:type="dxa"/>
          </w:tcPr>
          <w:p w:rsidR="00404FA8" w:rsidRPr="004B1202" w:rsidRDefault="00404FA8" w:rsidP="00404FA8">
            <w:pPr>
              <w:ind w:right="23"/>
              <w:jc w:val="both"/>
              <w:rPr>
                <w:rFonts w:ascii="Arial" w:eastAsia="Calibri" w:hAnsi="Arial" w:cs="Arial"/>
                <w:bCs/>
                <w:sz w:val="16"/>
                <w:szCs w:val="16"/>
                <w:lang w:val="fr-FR"/>
              </w:rPr>
            </w:pPr>
          </w:p>
        </w:tc>
      </w:tr>
    </w:tbl>
    <w:p w:rsidR="00A823F1" w:rsidRPr="00392D90" w:rsidRDefault="00404FA8" w:rsidP="00A823F1">
      <w:pPr>
        <w:spacing w:line="360" w:lineRule="auto"/>
        <w:rPr>
          <w:rFonts w:ascii="Arial" w:hAnsi="Arial" w:cs="Arial"/>
          <w:b/>
          <w:sz w:val="20"/>
          <w:szCs w:val="20"/>
          <w:lang w:val="de-AT"/>
        </w:rPr>
      </w:pPr>
      <w:r>
        <w:rPr>
          <w:rFonts w:ascii="Arial" w:hAnsi="Arial" w:cs="Arial"/>
          <w:sz w:val="20"/>
          <w:szCs w:val="20"/>
          <w:lang w:val="de-AT"/>
        </w:rPr>
        <w:br/>
      </w:r>
      <w:r w:rsidR="00A823F1" w:rsidRPr="00392D90">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A823F1" w:rsidRPr="004B1202" w:rsidTr="009B5F06">
        <w:tc>
          <w:tcPr>
            <w:tcW w:w="2999" w:type="dxa"/>
          </w:tcPr>
          <w:p w:rsidR="00A823F1" w:rsidRPr="000E2638" w:rsidRDefault="00A823F1" w:rsidP="009B5F06">
            <w:pPr>
              <w:ind w:right="23"/>
              <w:rPr>
                <w:rFonts w:ascii="Arial" w:eastAsia="Calibri" w:hAnsi="Arial" w:cs="Arial"/>
                <w:sz w:val="16"/>
                <w:szCs w:val="16"/>
                <w:lang w:val="de-AT"/>
              </w:rPr>
            </w:pPr>
            <w:r w:rsidRPr="000E2638">
              <w:rPr>
                <w:rFonts w:ascii="Arial" w:eastAsia="Calibri" w:hAnsi="Arial" w:cs="Arial"/>
                <w:sz w:val="16"/>
                <w:szCs w:val="16"/>
                <w:lang w:val="de-AT"/>
              </w:rPr>
              <w:t>ZG Licht Mitte-Ost GmbH</w:t>
            </w:r>
          </w:p>
          <w:p w:rsidR="00A823F1" w:rsidRPr="000E2638" w:rsidRDefault="00A823F1" w:rsidP="009B5F06">
            <w:pPr>
              <w:ind w:right="23"/>
              <w:rPr>
                <w:rFonts w:ascii="Arial" w:eastAsia="Calibri" w:hAnsi="Arial" w:cs="Arial"/>
                <w:sz w:val="16"/>
                <w:szCs w:val="16"/>
                <w:lang w:val="de-AT"/>
              </w:rPr>
            </w:pPr>
            <w:proofErr w:type="spellStart"/>
            <w:r w:rsidRPr="000E2638">
              <w:rPr>
                <w:rFonts w:ascii="Arial" w:eastAsia="Calibri" w:hAnsi="Arial" w:cs="Arial"/>
                <w:sz w:val="16"/>
                <w:szCs w:val="16"/>
                <w:lang w:val="de-AT"/>
              </w:rPr>
              <w:t>Grevenmarschstr</w:t>
            </w:r>
            <w:proofErr w:type="spellEnd"/>
            <w:r w:rsidRPr="000E2638">
              <w:rPr>
                <w:rFonts w:ascii="Arial" w:eastAsia="Calibri" w:hAnsi="Arial" w:cs="Arial"/>
                <w:sz w:val="16"/>
                <w:szCs w:val="16"/>
                <w:lang w:val="de-AT"/>
              </w:rPr>
              <w:t>. 74-78</w:t>
            </w:r>
          </w:p>
          <w:p w:rsidR="00A823F1" w:rsidRPr="000E2638" w:rsidRDefault="00A823F1" w:rsidP="009B5F06">
            <w:pPr>
              <w:ind w:right="23"/>
              <w:rPr>
                <w:rFonts w:ascii="Arial" w:eastAsia="Calibri" w:hAnsi="Arial" w:cs="Arial"/>
                <w:sz w:val="16"/>
                <w:szCs w:val="16"/>
                <w:lang w:val="de-AT"/>
              </w:rPr>
            </w:pPr>
            <w:r w:rsidRPr="000E2638">
              <w:rPr>
                <w:rFonts w:ascii="Arial" w:eastAsia="Calibri" w:hAnsi="Arial" w:cs="Arial"/>
                <w:sz w:val="16"/>
                <w:szCs w:val="16"/>
                <w:lang w:val="de-AT"/>
              </w:rPr>
              <w:t>32657 Lemgo</w:t>
            </w:r>
          </w:p>
          <w:p w:rsidR="00A823F1" w:rsidRPr="000E2638" w:rsidRDefault="00A823F1" w:rsidP="009B5F06">
            <w:pPr>
              <w:ind w:right="23"/>
              <w:rPr>
                <w:rFonts w:ascii="Arial" w:eastAsia="Calibri" w:hAnsi="Arial" w:cs="Arial"/>
                <w:sz w:val="16"/>
                <w:szCs w:val="16"/>
                <w:lang w:val="de-AT"/>
              </w:rPr>
            </w:pPr>
            <w:r>
              <w:rPr>
                <w:rFonts w:ascii="Arial" w:eastAsia="Calibri" w:hAnsi="Arial" w:cs="Arial"/>
                <w:sz w:val="16"/>
                <w:szCs w:val="16"/>
                <w:lang w:val="de-AT"/>
              </w:rPr>
              <w:t>T +49-5261-</w:t>
            </w:r>
            <w:r w:rsidRPr="000E2638">
              <w:rPr>
                <w:rFonts w:ascii="Arial" w:eastAsia="Calibri" w:hAnsi="Arial" w:cs="Arial"/>
                <w:sz w:val="16"/>
                <w:szCs w:val="16"/>
                <w:lang w:val="de-AT"/>
              </w:rPr>
              <w:t>212-0</w:t>
            </w:r>
          </w:p>
          <w:p w:rsidR="00A823F1" w:rsidRDefault="00A823F1" w:rsidP="009B5F06">
            <w:pPr>
              <w:ind w:right="23"/>
              <w:rPr>
                <w:rFonts w:ascii="Arial" w:eastAsia="Calibri" w:hAnsi="Arial" w:cs="Arial"/>
                <w:sz w:val="16"/>
                <w:szCs w:val="16"/>
                <w:lang w:val="de-AT"/>
              </w:rPr>
            </w:pPr>
            <w:r>
              <w:rPr>
                <w:rFonts w:ascii="Arial" w:eastAsia="Calibri" w:hAnsi="Arial" w:cs="Arial"/>
                <w:sz w:val="16"/>
                <w:szCs w:val="16"/>
                <w:lang w:val="de-AT"/>
              </w:rPr>
              <w:t>F +49-5261-212-</w:t>
            </w:r>
            <w:r w:rsidRPr="000E2638">
              <w:rPr>
                <w:rFonts w:ascii="Arial" w:eastAsia="Calibri" w:hAnsi="Arial" w:cs="Arial"/>
                <w:sz w:val="16"/>
                <w:szCs w:val="16"/>
                <w:lang w:val="de-AT"/>
              </w:rPr>
              <w:t>9000</w:t>
            </w:r>
            <w:r>
              <w:rPr>
                <w:rFonts w:ascii="Arial" w:eastAsia="Calibri" w:hAnsi="Arial" w:cs="Arial"/>
                <w:sz w:val="16"/>
                <w:szCs w:val="16"/>
                <w:lang w:val="de-AT"/>
              </w:rPr>
              <w:br/>
              <w:t xml:space="preserve">E-Mail: </w:t>
            </w:r>
            <w:hyperlink r:id="rId25" w:history="1">
              <w:r w:rsidRPr="00702E70">
                <w:rPr>
                  <w:rStyle w:val="Hyperlink"/>
                  <w:rFonts w:ascii="Arial" w:eastAsia="Calibri" w:hAnsi="Arial" w:cs="Arial"/>
                  <w:sz w:val="16"/>
                  <w:szCs w:val="16"/>
                  <w:lang w:val="de-AT"/>
                </w:rPr>
                <w:t>info@zumtobel.de</w:t>
              </w:r>
            </w:hyperlink>
          </w:p>
          <w:p w:rsidR="00A823F1" w:rsidRDefault="00D00411" w:rsidP="009B5F06">
            <w:pPr>
              <w:ind w:right="23"/>
              <w:rPr>
                <w:rFonts w:ascii="Arial" w:eastAsia="Calibri" w:hAnsi="Arial" w:cs="Arial"/>
                <w:sz w:val="16"/>
                <w:szCs w:val="16"/>
                <w:lang w:val="de-AT"/>
              </w:rPr>
            </w:pPr>
            <w:hyperlink r:id="rId26" w:history="1">
              <w:r w:rsidR="00A823F1" w:rsidRPr="00702E70">
                <w:rPr>
                  <w:rStyle w:val="Hyperlink"/>
                  <w:rFonts w:ascii="Arial" w:eastAsia="Calibri" w:hAnsi="Arial" w:cs="Arial"/>
                  <w:sz w:val="16"/>
                  <w:szCs w:val="16"/>
                  <w:lang w:val="de-AT"/>
                </w:rPr>
                <w:t>www.zumtobel.de</w:t>
              </w:r>
            </w:hyperlink>
          </w:p>
          <w:p w:rsidR="00A823F1" w:rsidRPr="00006520" w:rsidRDefault="00A823F1" w:rsidP="009B5F06">
            <w:pPr>
              <w:ind w:right="23"/>
              <w:rPr>
                <w:rFonts w:ascii="Arial" w:eastAsia="Calibri" w:hAnsi="Arial" w:cs="Arial"/>
                <w:bCs/>
                <w:sz w:val="16"/>
                <w:szCs w:val="16"/>
                <w:lang w:val="de-AT"/>
              </w:rPr>
            </w:pPr>
          </w:p>
        </w:tc>
        <w:tc>
          <w:tcPr>
            <w:tcW w:w="2999" w:type="dxa"/>
          </w:tcPr>
          <w:p w:rsidR="00A823F1" w:rsidRPr="000E2638" w:rsidRDefault="00A823F1" w:rsidP="009B5F06">
            <w:pPr>
              <w:ind w:right="23"/>
              <w:rPr>
                <w:rFonts w:ascii="Arial" w:eastAsia="Calibri" w:hAnsi="Arial" w:cs="Arial"/>
                <w:bCs/>
                <w:sz w:val="16"/>
                <w:szCs w:val="16"/>
                <w:lang w:val="fr-FR"/>
              </w:rPr>
            </w:pPr>
            <w:r w:rsidRPr="000E2638">
              <w:rPr>
                <w:rFonts w:ascii="Arial" w:eastAsia="Calibri" w:hAnsi="Arial" w:cs="Arial"/>
                <w:bCs/>
                <w:sz w:val="16"/>
                <w:szCs w:val="16"/>
                <w:lang w:val="fr-FR"/>
              </w:rPr>
              <w:t xml:space="preserve">ZG Licht </w:t>
            </w:r>
            <w:proofErr w:type="spellStart"/>
            <w:r w:rsidRPr="000E2638">
              <w:rPr>
                <w:rFonts w:ascii="Arial" w:eastAsia="Calibri" w:hAnsi="Arial" w:cs="Arial"/>
                <w:bCs/>
                <w:sz w:val="16"/>
                <w:szCs w:val="16"/>
                <w:lang w:val="fr-FR"/>
              </w:rPr>
              <w:t>Nord-West</w:t>
            </w:r>
            <w:proofErr w:type="spellEnd"/>
            <w:r w:rsidRPr="000E2638">
              <w:rPr>
                <w:rFonts w:ascii="Arial" w:eastAsia="Calibri" w:hAnsi="Arial" w:cs="Arial"/>
                <w:bCs/>
                <w:sz w:val="16"/>
                <w:szCs w:val="16"/>
                <w:lang w:val="fr-FR"/>
              </w:rPr>
              <w:t xml:space="preserve"> GmbH</w:t>
            </w:r>
          </w:p>
          <w:p w:rsidR="00A823F1" w:rsidRPr="000E2638" w:rsidRDefault="00A823F1" w:rsidP="009B5F06">
            <w:pPr>
              <w:ind w:right="23"/>
              <w:rPr>
                <w:rFonts w:ascii="Arial" w:eastAsia="Calibri" w:hAnsi="Arial" w:cs="Arial"/>
                <w:bCs/>
                <w:sz w:val="16"/>
                <w:szCs w:val="16"/>
                <w:lang w:val="fr-FR"/>
              </w:rPr>
            </w:pPr>
            <w:proofErr w:type="spellStart"/>
            <w:r w:rsidRPr="000E2638">
              <w:rPr>
                <w:rFonts w:ascii="Arial" w:eastAsia="Calibri" w:hAnsi="Arial" w:cs="Arial"/>
                <w:bCs/>
                <w:sz w:val="16"/>
                <w:szCs w:val="16"/>
                <w:lang w:val="fr-FR"/>
              </w:rPr>
              <w:t>Stahltwiete</w:t>
            </w:r>
            <w:proofErr w:type="spellEnd"/>
            <w:r w:rsidRPr="000E2638">
              <w:rPr>
                <w:rFonts w:ascii="Arial" w:eastAsia="Calibri" w:hAnsi="Arial" w:cs="Arial"/>
                <w:bCs/>
                <w:sz w:val="16"/>
                <w:szCs w:val="16"/>
                <w:lang w:val="fr-FR"/>
              </w:rPr>
              <w:t xml:space="preserve"> 20</w:t>
            </w:r>
          </w:p>
          <w:p w:rsidR="00A823F1" w:rsidRPr="000E2638" w:rsidRDefault="00A823F1" w:rsidP="009B5F06">
            <w:pPr>
              <w:ind w:right="23"/>
              <w:rPr>
                <w:rFonts w:ascii="Arial" w:eastAsia="Calibri" w:hAnsi="Arial" w:cs="Arial"/>
                <w:bCs/>
                <w:sz w:val="16"/>
                <w:szCs w:val="16"/>
                <w:lang w:val="fr-FR"/>
              </w:rPr>
            </w:pPr>
            <w:r w:rsidRPr="000E2638">
              <w:rPr>
                <w:rFonts w:ascii="Arial" w:eastAsia="Calibri" w:hAnsi="Arial" w:cs="Arial"/>
                <w:bCs/>
                <w:sz w:val="16"/>
                <w:szCs w:val="16"/>
                <w:lang w:val="fr-FR"/>
              </w:rPr>
              <w:t>22761 Hamburg</w:t>
            </w:r>
          </w:p>
          <w:p w:rsidR="00A823F1" w:rsidRPr="000E2638" w:rsidRDefault="00A823F1" w:rsidP="009B5F06">
            <w:pPr>
              <w:ind w:right="23"/>
              <w:rPr>
                <w:rFonts w:ascii="Arial" w:eastAsia="Calibri" w:hAnsi="Arial" w:cs="Arial"/>
                <w:bCs/>
                <w:sz w:val="16"/>
                <w:szCs w:val="16"/>
                <w:lang w:val="fr-FR"/>
              </w:rPr>
            </w:pPr>
            <w:r>
              <w:rPr>
                <w:rFonts w:ascii="Arial" w:eastAsia="Calibri" w:hAnsi="Arial" w:cs="Arial"/>
                <w:bCs/>
                <w:sz w:val="16"/>
                <w:szCs w:val="16"/>
                <w:lang w:val="fr-FR"/>
              </w:rPr>
              <w:t>T +49-40-</w:t>
            </w:r>
            <w:r w:rsidRPr="000E2638">
              <w:rPr>
                <w:rFonts w:ascii="Arial" w:eastAsia="Calibri" w:hAnsi="Arial" w:cs="Arial"/>
                <w:bCs/>
                <w:sz w:val="16"/>
                <w:szCs w:val="16"/>
                <w:lang w:val="fr-FR"/>
              </w:rPr>
              <w:t>53 53 81-0</w:t>
            </w:r>
          </w:p>
          <w:p w:rsidR="00A823F1" w:rsidRDefault="00A823F1" w:rsidP="009B5F06">
            <w:pPr>
              <w:ind w:right="23"/>
              <w:rPr>
                <w:rFonts w:ascii="Arial" w:eastAsia="Calibri" w:hAnsi="Arial" w:cs="Arial"/>
                <w:sz w:val="16"/>
                <w:szCs w:val="16"/>
                <w:lang w:val="de-AT"/>
              </w:rPr>
            </w:pPr>
            <w:r w:rsidRPr="000E2638">
              <w:rPr>
                <w:rFonts w:ascii="Arial" w:eastAsia="Calibri" w:hAnsi="Arial" w:cs="Arial"/>
                <w:bCs/>
                <w:sz w:val="16"/>
                <w:szCs w:val="16"/>
                <w:lang w:val="fr-FR"/>
              </w:rPr>
              <w:t>F +49/(0)40 53 53 81-99</w:t>
            </w:r>
            <w:r>
              <w:rPr>
                <w:rFonts w:ascii="Arial" w:eastAsia="Calibri" w:hAnsi="Arial" w:cs="Arial"/>
                <w:bCs/>
                <w:sz w:val="16"/>
                <w:szCs w:val="16"/>
                <w:lang w:val="fr-FR"/>
              </w:rPr>
              <w:br/>
            </w:r>
            <w:r>
              <w:rPr>
                <w:rFonts w:ascii="Arial" w:eastAsia="Calibri" w:hAnsi="Arial" w:cs="Arial"/>
                <w:sz w:val="16"/>
                <w:szCs w:val="16"/>
                <w:lang w:val="de-AT"/>
              </w:rPr>
              <w:t xml:space="preserve">E-Mail: </w:t>
            </w:r>
            <w:hyperlink r:id="rId27" w:history="1">
              <w:r w:rsidRPr="00702E70">
                <w:rPr>
                  <w:rStyle w:val="Hyperlink"/>
                  <w:rFonts w:ascii="Arial" w:eastAsia="Calibri" w:hAnsi="Arial" w:cs="Arial"/>
                  <w:sz w:val="16"/>
                  <w:szCs w:val="16"/>
                  <w:lang w:val="de-AT"/>
                </w:rPr>
                <w:t>info@zumtobel.de</w:t>
              </w:r>
            </w:hyperlink>
          </w:p>
          <w:p w:rsidR="00A823F1" w:rsidRDefault="00D00411" w:rsidP="009B5F06">
            <w:pPr>
              <w:ind w:right="23"/>
              <w:rPr>
                <w:rFonts w:ascii="Arial" w:eastAsia="Calibri" w:hAnsi="Arial" w:cs="Arial"/>
                <w:sz w:val="16"/>
                <w:szCs w:val="16"/>
                <w:lang w:val="de-AT"/>
              </w:rPr>
            </w:pPr>
            <w:hyperlink r:id="rId28" w:history="1">
              <w:r w:rsidR="00A823F1" w:rsidRPr="00702E70">
                <w:rPr>
                  <w:rStyle w:val="Hyperlink"/>
                  <w:rFonts w:ascii="Arial" w:eastAsia="Calibri" w:hAnsi="Arial" w:cs="Arial"/>
                  <w:sz w:val="16"/>
                  <w:szCs w:val="16"/>
                  <w:lang w:val="de-AT"/>
                </w:rPr>
                <w:t>www.zumtobel.de</w:t>
              </w:r>
            </w:hyperlink>
          </w:p>
          <w:p w:rsidR="00A823F1" w:rsidRPr="005C7FA7" w:rsidRDefault="00A823F1" w:rsidP="009B5F06">
            <w:pPr>
              <w:ind w:right="23"/>
              <w:rPr>
                <w:rFonts w:ascii="Arial" w:eastAsia="Calibri" w:hAnsi="Arial" w:cs="Arial"/>
                <w:bCs/>
                <w:sz w:val="16"/>
                <w:szCs w:val="16"/>
                <w:lang w:val="fr-FR"/>
              </w:rPr>
            </w:pPr>
          </w:p>
        </w:tc>
        <w:tc>
          <w:tcPr>
            <w:tcW w:w="2999" w:type="dxa"/>
          </w:tcPr>
          <w:p w:rsidR="00A823F1" w:rsidRPr="00392D90" w:rsidRDefault="00A823F1" w:rsidP="009B5F06">
            <w:pPr>
              <w:ind w:right="23"/>
              <w:rPr>
                <w:rFonts w:ascii="Arial" w:eastAsia="Calibri" w:hAnsi="Arial" w:cs="Arial"/>
                <w:bCs/>
                <w:sz w:val="16"/>
                <w:szCs w:val="16"/>
                <w:lang w:val="fr-FR"/>
              </w:rPr>
            </w:pPr>
            <w:r w:rsidRPr="00392D90">
              <w:rPr>
                <w:rFonts w:ascii="Arial" w:eastAsia="Calibri" w:hAnsi="Arial" w:cs="Arial"/>
                <w:bCs/>
                <w:sz w:val="16"/>
                <w:szCs w:val="16"/>
                <w:lang w:val="fr-FR"/>
              </w:rPr>
              <w:t xml:space="preserve">ZG Licht </w:t>
            </w:r>
            <w:proofErr w:type="spellStart"/>
            <w:r w:rsidRPr="00392D90">
              <w:rPr>
                <w:rFonts w:ascii="Arial" w:eastAsia="Calibri" w:hAnsi="Arial" w:cs="Arial"/>
                <w:bCs/>
                <w:sz w:val="16"/>
                <w:szCs w:val="16"/>
                <w:lang w:val="fr-FR"/>
              </w:rPr>
              <w:t>Süd</w:t>
            </w:r>
            <w:proofErr w:type="spellEnd"/>
            <w:r w:rsidRPr="00392D90">
              <w:rPr>
                <w:rFonts w:ascii="Arial" w:eastAsia="Calibri" w:hAnsi="Arial" w:cs="Arial"/>
                <w:bCs/>
                <w:sz w:val="16"/>
                <w:szCs w:val="16"/>
                <w:lang w:val="fr-FR"/>
              </w:rPr>
              <w:t xml:space="preserve"> GmbH</w:t>
            </w:r>
          </w:p>
          <w:p w:rsidR="00A823F1" w:rsidRPr="00392D90" w:rsidRDefault="00A823F1" w:rsidP="009B5F06">
            <w:pPr>
              <w:ind w:right="23"/>
              <w:rPr>
                <w:rFonts w:ascii="Arial" w:eastAsia="Calibri" w:hAnsi="Arial" w:cs="Arial"/>
                <w:bCs/>
                <w:sz w:val="16"/>
                <w:szCs w:val="16"/>
                <w:lang w:val="fr-FR"/>
              </w:rPr>
            </w:pPr>
            <w:proofErr w:type="spellStart"/>
            <w:r w:rsidRPr="00392D90">
              <w:rPr>
                <w:rFonts w:ascii="Arial" w:eastAsia="Calibri" w:hAnsi="Arial" w:cs="Arial"/>
                <w:bCs/>
                <w:sz w:val="16"/>
                <w:szCs w:val="16"/>
                <w:lang w:val="fr-FR"/>
              </w:rPr>
              <w:t>Solmsstr</w:t>
            </w:r>
            <w:proofErr w:type="spellEnd"/>
            <w:r w:rsidRPr="00392D90">
              <w:rPr>
                <w:rFonts w:ascii="Arial" w:eastAsia="Calibri" w:hAnsi="Arial" w:cs="Arial"/>
                <w:bCs/>
                <w:sz w:val="16"/>
                <w:szCs w:val="16"/>
                <w:lang w:val="fr-FR"/>
              </w:rPr>
              <w:t>. 83</w:t>
            </w:r>
          </w:p>
          <w:p w:rsidR="00A823F1" w:rsidRPr="00392D90" w:rsidRDefault="00A823F1" w:rsidP="009B5F06">
            <w:pPr>
              <w:ind w:right="23"/>
              <w:rPr>
                <w:rFonts w:ascii="Arial" w:eastAsia="Calibri" w:hAnsi="Arial" w:cs="Arial"/>
                <w:bCs/>
                <w:sz w:val="16"/>
                <w:szCs w:val="16"/>
                <w:lang w:val="fr-FR"/>
              </w:rPr>
            </w:pPr>
            <w:r w:rsidRPr="00392D90">
              <w:rPr>
                <w:rFonts w:ascii="Arial" w:eastAsia="Calibri" w:hAnsi="Arial" w:cs="Arial"/>
                <w:bCs/>
                <w:sz w:val="16"/>
                <w:szCs w:val="16"/>
                <w:lang w:val="fr-FR"/>
              </w:rPr>
              <w:t>60486 Frankfurt</w:t>
            </w:r>
          </w:p>
          <w:p w:rsidR="00A823F1" w:rsidRPr="00392D90" w:rsidRDefault="00A823F1" w:rsidP="009B5F06">
            <w:pPr>
              <w:ind w:right="23"/>
              <w:rPr>
                <w:rFonts w:ascii="Arial" w:eastAsia="Calibri" w:hAnsi="Arial" w:cs="Arial"/>
                <w:bCs/>
                <w:sz w:val="16"/>
                <w:szCs w:val="16"/>
                <w:lang w:val="fr-FR"/>
              </w:rPr>
            </w:pPr>
            <w:r>
              <w:rPr>
                <w:rFonts w:ascii="Arial" w:eastAsia="Calibri" w:hAnsi="Arial" w:cs="Arial"/>
                <w:bCs/>
                <w:sz w:val="16"/>
                <w:szCs w:val="16"/>
                <w:lang w:val="fr-FR"/>
              </w:rPr>
              <w:t>T +49-69-</w:t>
            </w:r>
            <w:r w:rsidRPr="00392D90">
              <w:rPr>
                <w:rFonts w:ascii="Arial" w:eastAsia="Calibri" w:hAnsi="Arial" w:cs="Arial"/>
                <w:bCs/>
                <w:sz w:val="16"/>
                <w:szCs w:val="16"/>
                <w:lang w:val="fr-FR"/>
              </w:rPr>
              <w:t>26 48 89-0</w:t>
            </w:r>
          </w:p>
          <w:p w:rsidR="00A823F1" w:rsidRDefault="00A823F1" w:rsidP="009B5F06">
            <w:pPr>
              <w:ind w:right="23"/>
              <w:rPr>
                <w:rFonts w:ascii="Arial" w:eastAsia="Calibri" w:hAnsi="Arial" w:cs="Arial"/>
                <w:sz w:val="16"/>
                <w:szCs w:val="16"/>
                <w:lang w:val="de-AT"/>
              </w:rPr>
            </w:pPr>
            <w:r>
              <w:rPr>
                <w:rFonts w:ascii="Arial" w:eastAsia="Calibri" w:hAnsi="Arial" w:cs="Arial"/>
                <w:bCs/>
                <w:sz w:val="16"/>
                <w:szCs w:val="16"/>
                <w:lang w:val="fr-FR"/>
              </w:rPr>
              <w:t>F +49-69-</w:t>
            </w:r>
            <w:r w:rsidRPr="00392D90">
              <w:rPr>
                <w:rFonts w:ascii="Arial" w:eastAsia="Calibri" w:hAnsi="Arial" w:cs="Arial"/>
                <w:bCs/>
                <w:sz w:val="16"/>
                <w:szCs w:val="16"/>
                <w:lang w:val="fr-FR"/>
              </w:rPr>
              <w:t>69 26 48 89-80</w:t>
            </w:r>
            <w:r>
              <w:rPr>
                <w:rFonts w:ascii="Arial" w:eastAsia="Calibri" w:hAnsi="Arial" w:cs="Arial"/>
                <w:bCs/>
                <w:sz w:val="16"/>
                <w:szCs w:val="16"/>
                <w:lang w:val="fr-FR"/>
              </w:rPr>
              <w:br/>
            </w:r>
            <w:r>
              <w:rPr>
                <w:rFonts w:ascii="Arial" w:eastAsia="Calibri" w:hAnsi="Arial" w:cs="Arial"/>
                <w:sz w:val="16"/>
                <w:szCs w:val="16"/>
                <w:lang w:val="de-AT"/>
              </w:rPr>
              <w:t xml:space="preserve">E-Mail: </w:t>
            </w:r>
            <w:hyperlink r:id="rId29" w:history="1">
              <w:r w:rsidRPr="00702E70">
                <w:rPr>
                  <w:rStyle w:val="Hyperlink"/>
                  <w:rFonts w:ascii="Arial" w:eastAsia="Calibri" w:hAnsi="Arial" w:cs="Arial"/>
                  <w:sz w:val="16"/>
                  <w:szCs w:val="16"/>
                  <w:lang w:val="de-AT"/>
                </w:rPr>
                <w:t>info@zumtobel.de</w:t>
              </w:r>
            </w:hyperlink>
          </w:p>
          <w:p w:rsidR="00A823F1" w:rsidRDefault="00D00411" w:rsidP="009B5F06">
            <w:pPr>
              <w:ind w:right="23"/>
              <w:rPr>
                <w:rFonts w:ascii="Arial" w:eastAsia="Calibri" w:hAnsi="Arial" w:cs="Arial"/>
                <w:bCs/>
                <w:sz w:val="16"/>
                <w:szCs w:val="16"/>
                <w:lang w:val="fr-FR"/>
              </w:rPr>
            </w:pPr>
            <w:hyperlink r:id="rId30" w:history="1">
              <w:r w:rsidR="00A823F1" w:rsidRPr="00702E70">
                <w:rPr>
                  <w:rStyle w:val="Hyperlink"/>
                  <w:rFonts w:ascii="Arial" w:eastAsia="Calibri" w:hAnsi="Arial" w:cs="Arial"/>
                  <w:sz w:val="16"/>
                  <w:szCs w:val="16"/>
                  <w:lang w:val="de-AT"/>
                </w:rPr>
                <w:t>www.zumtobel.de</w:t>
              </w:r>
            </w:hyperlink>
            <w:r w:rsidR="00A823F1" w:rsidRPr="00392D90">
              <w:rPr>
                <w:rFonts w:ascii="Arial" w:eastAsia="Calibri" w:hAnsi="Arial" w:cs="Arial"/>
                <w:bCs/>
                <w:sz w:val="16"/>
                <w:szCs w:val="16"/>
                <w:lang w:val="fr-FR"/>
              </w:rPr>
              <w:t xml:space="preserve"> </w:t>
            </w:r>
          </w:p>
          <w:p w:rsidR="00A823F1" w:rsidRPr="005C7FA7" w:rsidRDefault="00A823F1" w:rsidP="009B5F06">
            <w:pPr>
              <w:ind w:right="23"/>
              <w:rPr>
                <w:rFonts w:ascii="Arial" w:eastAsia="Calibri" w:hAnsi="Arial" w:cs="Arial"/>
                <w:bCs/>
                <w:sz w:val="16"/>
                <w:szCs w:val="16"/>
                <w:lang w:val="fr-FR"/>
              </w:rPr>
            </w:pPr>
          </w:p>
        </w:tc>
      </w:tr>
      <w:tr w:rsidR="00A823F1" w:rsidRPr="004B1202" w:rsidTr="009B5F06">
        <w:trPr>
          <w:trHeight w:val="1503"/>
        </w:trPr>
        <w:tc>
          <w:tcPr>
            <w:tcW w:w="2999" w:type="dxa"/>
          </w:tcPr>
          <w:p w:rsidR="00A823F1" w:rsidRDefault="00A823F1" w:rsidP="009B5F06">
            <w:pPr>
              <w:ind w:right="23"/>
              <w:rPr>
                <w:rFonts w:ascii="Arial" w:eastAsia="Calibri" w:hAnsi="Arial" w:cs="Arial"/>
                <w:bCs/>
                <w:sz w:val="16"/>
                <w:szCs w:val="16"/>
                <w:lang w:val="fr-FR"/>
              </w:rPr>
            </w:pPr>
          </w:p>
          <w:p w:rsidR="00A823F1" w:rsidRDefault="00A823F1" w:rsidP="009B5F06">
            <w:pPr>
              <w:ind w:right="23"/>
              <w:rPr>
                <w:rFonts w:ascii="Arial" w:eastAsia="Calibri" w:hAnsi="Arial" w:cs="Arial"/>
                <w:bCs/>
                <w:sz w:val="16"/>
                <w:szCs w:val="16"/>
                <w:lang w:val="fr-FR"/>
              </w:rPr>
            </w:pPr>
          </w:p>
          <w:p w:rsidR="00A823F1" w:rsidRPr="005C7FA7" w:rsidRDefault="00A823F1" w:rsidP="009B5F06">
            <w:pPr>
              <w:ind w:right="23"/>
              <w:rPr>
                <w:rFonts w:ascii="Arial" w:eastAsia="Calibri" w:hAnsi="Arial" w:cs="Arial"/>
                <w:bCs/>
                <w:sz w:val="16"/>
                <w:szCs w:val="16"/>
                <w:lang w:val="fr-FR"/>
              </w:rPr>
            </w:pPr>
            <w:r>
              <w:rPr>
                <w:rFonts w:ascii="Arial" w:eastAsia="Calibri" w:hAnsi="Arial" w:cs="Arial"/>
                <w:bCs/>
                <w:sz w:val="16"/>
                <w:szCs w:val="16"/>
                <w:lang w:val="fr-FR"/>
              </w:rPr>
              <w:t xml:space="preserve">ZG </w:t>
            </w:r>
            <w:r w:rsidRPr="005C7FA7">
              <w:rPr>
                <w:rFonts w:ascii="Arial" w:eastAsia="Calibri" w:hAnsi="Arial" w:cs="Arial"/>
                <w:bCs/>
                <w:sz w:val="16"/>
                <w:szCs w:val="16"/>
                <w:lang w:val="fr-FR"/>
              </w:rPr>
              <w:t>Zumtobel Licht GmbH</w:t>
            </w:r>
          </w:p>
          <w:p w:rsidR="00A823F1" w:rsidRPr="005C7FA7" w:rsidRDefault="00A823F1" w:rsidP="009B5F06">
            <w:pPr>
              <w:ind w:right="23"/>
              <w:rPr>
                <w:rFonts w:ascii="Arial" w:eastAsia="Calibri" w:hAnsi="Arial" w:cs="Arial"/>
                <w:bCs/>
                <w:sz w:val="16"/>
                <w:szCs w:val="16"/>
                <w:lang w:val="fr-FR"/>
              </w:rPr>
            </w:pPr>
            <w:proofErr w:type="spellStart"/>
            <w:r w:rsidRPr="005C7FA7">
              <w:rPr>
                <w:rFonts w:ascii="Arial" w:eastAsia="Calibri" w:hAnsi="Arial" w:cs="Arial"/>
                <w:bCs/>
                <w:sz w:val="16"/>
                <w:szCs w:val="16"/>
                <w:lang w:val="fr-FR"/>
              </w:rPr>
              <w:t>Donau</w:t>
            </w:r>
            <w:proofErr w:type="spellEnd"/>
            <w:r w:rsidRPr="005C7FA7">
              <w:rPr>
                <w:rFonts w:ascii="Arial" w:eastAsia="Calibri" w:hAnsi="Arial" w:cs="Arial"/>
                <w:bCs/>
                <w:sz w:val="16"/>
                <w:szCs w:val="16"/>
                <w:lang w:val="fr-FR"/>
              </w:rPr>
              <w:t>-City-Strasse 1</w:t>
            </w:r>
          </w:p>
          <w:p w:rsidR="00A823F1" w:rsidRDefault="00A823F1" w:rsidP="009B5F06">
            <w:pPr>
              <w:ind w:right="23"/>
              <w:rPr>
                <w:rFonts w:ascii="Arial" w:eastAsia="Calibri" w:hAnsi="Arial" w:cs="Arial"/>
                <w:bCs/>
                <w:sz w:val="16"/>
                <w:szCs w:val="16"/>
                <w:lang w:val="fr-FR"/>
              </w:rPr>
            </w:pPr>
            <w:r w:rsidRPr="005C7FA7">
              <w:rPr>
                <w:rFonts w:ascii="Arial" w:eastAsia="Calibri" w:hAnsi="Arial" w:cs="Arial"/>
                <w:bCs/>
                <w:sz w:val="16"/>
                <w:szCs w:val="16"/>
                <w:lang w:val="fr-FR"/>
              </w:rPr>
              <w:t>1220 Wien</w:t>
            </w:r>
          </w:p>
          <w:p w:rsidR="00A823F1" w:rsidRDefault="00A823F1" w:rsidP="009B5F06">
            <w:pPr>
              <w:ind w:right="23"/>
              <w:rPr>
                <w:rFonts w:ascii="Arial" w:eastAsia="Calibri" w:hAnsi="Arial" w:cs="Arial"/>
                <w:bCs/>
                <w:sz w:val="16"/>
                <w:szCs w:val="16"/>
                <w:lang w:val="fr-FR"/>
              </w:rPr>
            </w:pPr>
            <w:r>
              <w:rPr>
                <w:rFonts w:ascii="Arial" w:eastAsia="Calibri" w:hAnsi="Arial" w:cs="Arial"/>
                <w:bCs/>
                <w:sz w:val="16"/>
                <w:szCs w:val="16"/>
                <w:lang w:val="fr-FR"/>
              </w:rPr>
              <w:t>Österreich</w:t>
            </w:r>
          </w:p>
          <w:p w:rsidR="00A823F1" w:rsidRPr="005C7FA7" w:rsidRDefault="00A823F1" w:rsidP="009B5F06">
            <w:pPr>
              <w:ind w:right="23"/>
              <w:rPr>
                <w:rFonts w:ascii="Arial" w:eastAsia="Calibri" w:hAnsi="Arial" w:cs="Arial"/>
                <w:bCs/>
                <w:sz w:val="16"/>
                <w:szCs w:val="16"/>
                <w:lang w:val="fr-FR"/>
              </w:rPr>
            </w:pPr>
            <w:r>
              <w:rPr>
                <w:rFonts w:ascii="Arial" w:eastAsia="Calibri" w:hAnsi="Arial" w:cs="Arial"/>
                <w:bCs/>
                <w:sz w:val="16"/>
                <w:szCs w:val="16"/>
                <w:lang w:val="fr-FR"/>
              </w:rPr>
              <w:t>Tel: +43-1-258-26</w:t>
            </w:r>
            <w:r w:rsidRPr="005C7FA7">
              <w:rPr>
                <w:rFonts w:ascii="Arial" w:eastAsia="Calibri" w:hAnsi="Arial" w:cs="Arial"/>
                <w:bCs/>
                <w:sz w:val="16"/>
                <w:szCs w:val="16"/>
                <w:lang w:val="fr-FR"/>
              </w:rPr>
              <w:t>01-0</w:t>
            </w:r>
          </w:p>
          <w:p w:rsidR="00A823F1" w:rsidRPr="005C7FA7" w:rsidRDefault="00A823F1" w:rsidP="009B5F06">
            <w:pPr>
              <w:ind w:right="23"/>
              <w:rPr>
                <w:rFonts w:ascii="Arial" w:eastAsia="Calibri" w:hAnsi="Arial" w:cs="Arial"/>
                <w:bCs/>
                <w:sz w:val="16"/>
                <w:szCs w:val="16"/>
                <w:lang w:val="fr-FR"/>
              </w:rPr>
            </w:pPr>
            <w:r>
              <w:rPr>
                <w:rFonts w:ascii="Arial" w:eastAsia="Calibri" w:hAnsi="Arial" w:cs="Arial"/>
                <w:bCs/>
                <w:sz w:val="16"/>
                <w:szCs w:val="16"/>
                <w:lang w:val="fr-FR"/>
              </w:rPr>
              <w:t>Fax: +43-1-258-26</w:t>
            </w:r>
            <w:r w:rsidRPr="005C7FA7">
              <w:rPr>
                <w:rFonts w:ascii="Arial" w:eastAsia="Calibri" w:hAnsi="Arial" w:cs="Arial"/>
                <w:bCs/>
                <w:sz w:val="16"/>
                <w:szCs w:val="16"/>
                <w:lang w:val="fr-FR"/>
              </w:rPr>
              <w:t>01-82845</w:t>
            </w:r>
          </w:p>
          <w:p w:rsidR="00A823F1" w:rsidRDefault="00A823F1" w:rsidP="009B5F06">
            <w:pPr>
              <w:ind w:right="23"/>
              <w:rPr>
                <w:rFonts w:ascii="Arial" w:eastAsia="Calibri" w:hAnsi="Arial" w:cs="Arial"/>
                <w:bCs/>
                <w:sz w:val="16"/>
                <w:szCs w:val="16"/>
                <w:lang w:val="fr-FR"/>
              </w:rPr>
            </w:pPr>
            <w:r>
              <w:rPr>
                <w:rFonts w:ascii="Arial" w:eastAsia="Calibri" w:hAnsi="Arial" w:cs="Arial"/>
                <w:bCs/>
                <w:sz w:val="16"/>
                <w:szCs w:val="16"/>
                <w:lang w:val="fr-FR"/>
              </w:rPr>
              <w:t xml:space="preserve">E-Mail : </w:t>
            </w:r>
            <w:hyperlink r:id="rId31" w:history="1">
              <w:r w:rsidRPr="00702E70">
                <w:rPr>
                  <w:rStyle w:val="Hyperlink"/>
                  <w:rFonts w:ascii="Arial" w:eastAsia="Calibri" w:hAnsi="Arial" w:cs="Arial"/>
                  <w:bCs/>
                  <w:sz w:val="16"/>
                  <w:szCs w:val="16"/>
                  <w:lang w:val="fr-FR"/>
                </w:rPr>
                <w:t>welcome@zumtobel.at</w:t>
              </w:r>
            </w:hyperlink>
          </w:p>
          <w:p w:rsidR="00A823F1" w:rsidRDefault="00D00411" w:rsidP="009B5F06">
            <w:pPr>
              <w:ind w:right="23"/>
              <w:rPr>
                <w:rFonts w:ascii="Arial" w:eastAsia="Calibri" w:hAnsi="Arial" w:cs="Arial"/>
                <w:bCs/>
                <w:sz w:val="16"/>
                <w:szCs w:val="16"/>
                <w:lang w:val="fr-FR"/>
              </w:rPr>
            </w:pPr>
            <w:hyperlink r:id="rId32" w:history="1">
              <w:r w:rsidR="00A823F1" w:rsidRPr="00702E70">
                <w:rPr>
                  <w:rStyle w:val="Hyperlink"/>
                  <w:rFonts w:ascii="Arial" w:eastAsia="Calibri" w:hAnsi="Arial" w:cs="Arial"/>
                  <w:bCs/>
                  <w:sz w:val="16"/>
                  <w:szCs w:val="16"/>
                  <w:lang w:val="fr-FR"/>
                </w:rPr>
                <w:t>www.zumtobel.at</w:t>
              </w:r>
            </w:hyperlink>
          </w:p>
          <w:p w:rsidR="00A823F1" w:rsidRDefault="00A823F1" w:rsidP="009B5F06">
            <w:pPr>
              <w:ind w:right="23"/>
              <w:rPr>
                <w:rFonts w:ascii="Arial" w:eastAsia="Calibri" w:hAnsi="Arial" w:cs="Arial"/>
                <w:bCs/>
                <w:sz w:val="16"/>
                <w:szCs w:val="16"/>
                <w:lang w:val="fr-FR"/>
              </w:rPr>
            </w:pPr>
          </w:p>
          <w:p w:rsidR="00A823F1" w:rsidRPr="005C7FA7" w:rsidRDefault="00A823F1" w:rsidP="009B5F06">
            <w:pPr>
              <w:ind w:right="23"/>
              <w:rPr>
                <w:rFonts w:ascii="Arial" w:eastAsia="Calibri" w:hAnsi="Arial" w:cs="Arial"/>
                <w:sz w:val="16"/>
                <w:szCs w:val="16"/>
                <w:lang w:val="de-AT"/>
              </w:rPr>
            </w:pPr>
          </w:p>
        </w:tc>
        <w:tc>
          <w:tcPr>
            <w:tcW w:w="2999" w:type="dxa"/>
          </w:tcPr>
          <w:p w:rsidR="00A823F1" w:rsidRDefault="00A823F1" w:rsidP="009B5F06">
            <w:pPr>
              <w:ind w:right="23"/>
              <w:rPr>
                <w:rFonts w:ascii="Arial" w:eastAsia="Calibri" w:hAnsi="Arial" w:cs="Arial"/>
                <w:sz w:val="16"/>
                <w:szCs w:val="16"/>
                <w:lang w:val="de-AT"/>
              </w:rPr>
            </w:pPr>
          </w:p>
          <w:p w:rsidR="00A823F1" w:rsidRDefault="00A823F1" w:rsidP="009B5F06">
            <w:pPr>
              <w:ind w:right="23"/>
              <w:rPr>
                <w:rFonts w:ascii="Arial" w:eastAsia="Calibri" w:hAnsi="Arial" w:cs="Arial"/>
                <w:sz w:val="16"/>
                <w:szCs w:val="16"/>
                <w:lang w:val="de-AT"/>
              </w:rPr>
            </w:pPr>
          </w:p>
          <w:p w:rsidR="00A823F1" w:rsidRPr="005C7FA7" w:rsidRDefault="00A823F1" w:rsidP="009B5F06">
            <w:pPr>
              <w:ind w:right="23"/>
              <w:rPr>
                <w:rFonts w:ascii="Arial" w:eastAsia="Calibri" w:hAnsi="Arial" w:cs="Arial"/>
                <w:sz w:val="16"/>
                <w:szCs w:val="16"/>
                <w:lang w:val="de-AT"/>
              </w:rPr>
            </w:pPr>
            <w:r w:rsidRPr="005C7FA7">
              <w:rPr>
                <w:rFonts w:ascii="Arial" w:eastAsia="Calibri" w:hAnsi="Arial" w:cs="Arial"/>
                <w:sz w:val="16"/>
                <w:szCs w:val="16"/>
                <w:lang w:val="de-AT"/>
              </w:rPr>
              <w:t>Zumtobel Licht AG</w:t>
            </w:r>
          </w:p>
          <w:p w:rsidR="00A823F1" w:rsidRPr="005C7FA7" w:rsidRDefault="00A823F1" w:rsidP="009B5F06">
            <w:pPr>
              <w:ind w:right="23"/>
              <w:rPr>
                <w:rFonts w:ascii="Arial" w:eastAsia="Calibri" w:hAnsi="Arial" w:cs="Arial"/>
                <w:sz w:val="16"/>
                <w:szCs w:val="16"/>
                <w:lang w:val="de-AT"/>
              </w:rPr>
            </w:pPr>
            <w:proofErr w:type="spellStart"/>
            <w:r w:rsidRPr="005C7FA7">
              <w:rPr>
                <w:rFonts w:ascii="Arial" w:eastAsia="Calibri" w:hAnsi="Arial" w:cs="Arial"/>
                <w:sz w:val="16"/>
                <w:szCs w:val="16"/>
                <w:lang w:val="de-AT"/>
              </w:rPr>
              <w:t>Thurgauerstrasse</w:t>
            </w:r>
            <w:proofErr w:type="spellEnd"/>
            <w:r w:rsidRPr="005C7FA7">
              <w:rPr>
                <w:rFonts w:ascii="Arial" w:eastAsia="Calibri" w:hAnsi="Arial" w:cs="Arial"/>
                <w:sz w:val="16"/>
                <w:szCs w:val="16"/>
                <w:lang w:val="de-AT"/>
              </w:rPr>
              <w:t xml:space="preserve"> 39</w:t>
            </w:r>
          </w:p>
          <w:p w:rsidR="00A823F1" w:rsidRDefault="00A823F1" w:rsidP="009B5F06">
            <w:pPr>
              <w:ind w:right="23"/>
              <w:rPr>
                <w:rFonts w:ascii="Arial" w:eastAsia="Calibri" w:hAnsi="Arial" w:cs="Arial"/>
                <w:sz w:val="16"/>
                <w:szCs w:val="16"/>
                <w:lang w:val="de-AT"/>
              </w:rPr>
            </w:pPr>
            <w:r w:rsidRPr="005C7FA7">
              <w:rPr>
                <w:rFonts w:ascii="Arial" w:eastAsia="Calibri" w:hAnsi="Arial" w:cs="Arial"/>
                <w:sz w:val="16"/>
                <w:szCs w:val="16"/>
                <w:lang w:val="de-AT"/>
              </w:rPr>
              <w:t>8050 Zürich</w:t>
            </w:r>
          </w:p>
          <w:p w:rsidR="00A823F1" w:rsidRPr="005C7FA7" w:rsidRDefault="00A823F1" w:rsidP="009B5F06">
            <w:pPr>
              <w:ind w:right="23"/>
              <w:rPr>
                <w:rFonts w:ascii="Arial" w:eastAsia="Calibri" w:hAnsi="Arial" w:cs="Arial"/>
                <w:sz w:val="16"/>
                <w:szCs w:val="16"/>
                <w:lang w:val="de-AT"/>
              </w:rPr>
            </w:pPr>
            <w:r>
              <w:rPr>
                <w:rFonts w:ascii="Arial" w:eastAsia="Calibri" w:hAnsi="Arial" w:cs="Arial"/>
                <w:sz w:val="16"/>
                <w:szCs w:val="16"/>
                <w:lang w:val="de-AT"/>
              </w:rPr>
              <w:t>Schweiz</w:t>
            </w:r>
          </w:p>
          <w:p w:rsidR="00A823F1" w:rsidRPr="008E4FA5" w:rsidRDefault="00A823F1" w:rsidP="009B5F06">
            <w:pPr>
              <w:ind w:right="23"/>
              <w:rPr>
                <w:rFonts w:ascii="Arial" w:eastAsia="Calibri" w:hAnsi="Arial" w:cs="Arial"/>
                <w:sz w:val="16"/>
                <w:szCs w:val="16"/>
                <w:lang w:val="it-IT"/>
              </w:rPr>
            </w:pPr>
            <w:r w:rsidRPr="008E4FA5">
              <w:rPr>
                <w:rFonts w:ascii="Arial" w:eastAsia="Calibri" w:hAnsi="Arial" w:cs="Arial"/>
                <w:sz w:val="16"/>
                <w:szCs w:val="16"/>
                <w:lang w:val="it-IT"/>
              </w:rPr>
              <w:t xml:space="preserve">Tel: </w:t>
            </w:r>
            <w:proofErr w:type="gramStart"/>
            <w:r w:rsidRPr="008E4FA5">
              <w:rPr>
                <w:rFonts w:ascii="Arial" w:eastAsia="Calibri" w:hAnsi="Arial" w:cs="Arial"/>
                <w:sz w:val="16"/>
                <w:szCs w:val="16"/>
                <w:lang w:val="it-IT"/>
              </w:rPr>
              <w:t>+41-44-30535-35</w:t>
            </w:r>
            <w:proofErr w:type="gramEnd"/>
          </w:p>
          <w:p w:rsidR="00A823F1" w:rsidRPr="008E4FA5" w:rsidRDefault="00A823F1" w:rsidP="009B5F06">
            <w:pPr>
              <w:ind w:right="23"/>
              <w:rPr>
                <w:rFonts w:ascii="Arial" w:eastAsia="Calibri" w:hAnsi="Arial" w:cs="Arial"/>
                <w:sz w:val="16"/>
                <w:szCs w:val="16"/>
                <w:lang w:val="it-IT"/>
              </w:rPr>
            </w:pPr>
            <w:r w:rsidRPr="008E4FA5">
              <w:rPr>
                <w:rFonts w:ascii="Arial" w:eastAsia="Calibri" w:hAnsi="Arial" w:cs="Arial"/>
                <w:sz w:val="16"/>
                <w:szCs w:val="16"/>
                <w:lang w:val="it-IT"/>
              </w:rPr>
              <w:t xml:space="preserve">Fax: +41 </w:t>
            </w:r>
            <w:proofErr w:type="gramStart"/>
            <w:r w:rsidRPr="008E4FA5">
              <w:rPr>
                <w:rFonts w:ascii="Arial" w:eastAsia="Calibri" w:hAnsi="Arial" w:cs="Arial"/>
                <w:sz w:val="16"/>
                <w:szCs w:val="16"/>
                <w:lang w:val="it-IT"/>
              </w:rPr>
              <w:t>44</w:t>
            </w:r>
            <w:proofErr w:type="gramEnd"/>
            <w:r w:rsidRPr="008E4FA5">
              <w:rPr>
                <w:rFonts w:ascii="Arial" w:eastAsia="Calibri" w:hAnsi="Arial" w:cs="Arial"/>
                <w:sz w:val="16"/>
                <w:szCs w:val="16"/>
                <w:lang w:val="it-IT"/>
              </w:rPr>
              <w:t xml:space="preserve"> 305 35 36</w:t>
            </w:r>
            <w:r w:rsidRPr="008E4FA5">
              <w:rPr>
                <w:rFonts w:ascii="Arial" w:eastAsia="Calibri" w:hAnsi="Arial" w:cs="Arial"/>
                <w:sz w:val="16"/>
                <w:szCs w:val="16"/>
                <w:lang w:val="it-IT"/>
              </w:rPr>
              <w:br/>
              <w:t xml:space="preserve">E-Mail: </w:t>
            </w:r>
            <w:hyperlink r:id="rId33" w:history="1">
              <w:r w:rsidRPr="008E4FA5">
                <w:rPr>
                  <w:rStyle w:val="Hyperlink"/>
                  <w:rFonts w:ascii="Arial" w:eastAsia="Calibri" w:hAnsi="Arial" w:cs="Arial"/>
                  <w:sz w:val="16"/>
                  <w:szCs w:val="16"/>
                  <w:lang w:val="it-IT"/>
                </w:rPr>
                <w:t>info@zumtobel.ch</w:t>
              </w:r>
            </w:hyperlink>
          </w:p>
          <w:p w:rsidR="00A823F1" w:rsidRDefault="00D00411" w:rsidP="009B5F06">
            <w:pPr>
              <w:ind w:right="23"/>
              <w:jc w:val="both"/>
              <w:rPr>
                <w:rFonts w:ascii="Arial" w:eastAsia="Calibri" w:hAnsi="Arial" w:cs="Arial"/>
                <w:sz w:val="16"/>
                <w:szCs w:val="16"/>
                <w:lang w:val="de-AT"/>
              </w:rPr>
            </w:pPr>
            <w:hyperlink r:id="rId34" w:history="1">
              <w:r w:rsidR="00A823F1" w:rsidRPr="00702E70">
                <w:rPr>
                  <w:rStyle w:val="Hyperlink"/>
                  <w:rFonts w:ascii="Arial" w:eastAsia="Calibri" w:hAnsi="Arial" w:cs="Arial"/>
                  <w:sz w:val="16"/>
                  <w:szCs w:val="16"/>
                  <w:lang w:val="de-AT"/>
                </w:rPr>
                <w:t>www.zumtobel.ch</w:t>
              </w:r>
            </w:hyperlink>
          </w:p>
          <w:p w:rsidR="00A823F1" w:rsidRPr="00964297" w:rsidRDefault="00A823F1" w:rsidP="009B5F06">
            <w:pPr>
              <w:ind w:right="23"/>
              <w:jc w:val="both"/>
              <w:rPr>
                <w:rFonts w:ascii="Arial" w:eastAsia="Calibri" w:hAnsi="Arial" w:cs="Arial"/>
                <w:bCs/>
                <w:sz w:val="16"/>
                <w:szCs w:val="16"/>
                <w:lang w:val="de-AT"/>
              </w:rPr>
            </w:pPr>
          </w:p>
        </w:tc>
        <w:tc>
          <w:tcPr>
            <w:tcW w:w="2999" w:type="dxa"/>
          </w:tcPr>
          <w:p w:rsidR="00A823F1" w:rsidRPr="00964297" w:rsidRDefault="00A823F1" w:rsidP="009B5F06">
            <w:pPr>
              <w:ind w:right="23"/>
              <w:jc w:val="both"/>
              <w:rPr>
                <w:rFonts w:ascii="Arial" w:eastAsia="Calibri" w:hAnsi="Arial" w:cs="Arial"/>
                <w:bCs/>
                <w:sz w:val="16"/>
                <w:szCs w:val="16"/>
                <w:lang w:val="de-AT"/>
              </w:rPr>
            </w:pPr>
          </w:p>
        </w:tc>
      </w:tr>
    </w:tbl>
    <w:p w:rsidR="00A823F1" w:rsidRDefault="00A823F1" w:rsidP="00A823F1">
      <w:pPr>
        <w:spacing w:after="120"/>
        <w:jc w:val="both"/>
        <w:rPr>
          <w:rFonts w:ascii="Arial" w:hAnsi="Arial" w:cs="Arial"/>
          <w:b/>
          <w:sz w:val="16"/>
          <w:szCs w:val="16"/>
          <w:lang w:val="de-AT"/>
        </w:rPr>
      </w:pPr>
    </w:p>
    <w:p w:rsidR="00A823F1" w:rsidRPr="00436AD9" w:rsidRDefault="00A823F1" w:rsidP="00A823F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A823F1" w:rsidRPr="007344A4" w:rsidRDefault="00A823F1" w:rsidP="00A823F1">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A823F1" w:rsidRPr="00566A12" w:rsidRDefault="00A823F1" w:rsidP="00A823F1">
      <w:pPr>
        <w:spacing w:line="360" w:lineRule="auto"/>
        <w:jc w:val="right"/>
        <w:rPr>
          <w:rFonts w:ascii="Arial" w:hAnsi="Arial" w:cs="Arial"/>
          <w:sz w:val="16"/>
          <w:szCs w:val="16"/>
          <w:lang w:val="en-GB"/>
        </w:rPr>
      </w:pPr>
      <w:r w:rsidRPr="007B053E">
        <w:rPr>
          <w:rFonts w:ascii="Arial" w:hAnsi="Arial" w:cs="Arial"/>
          <w:b/>
          <w:sz w:val="20"/>
          <w:szCs w:val="20"/>
        </w:rPr>
        <w:t>Zumtobel. Das Licht.</w:t>
      </w:r>
    </w:p>
    <w:p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35"/>
      <w:footerReference w:type="default" r:id="rId3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C32" w:rsidRDefault="000C5C32">
      <w:r>
        <w:separator/>
      </w:r>
    </w:p>
  </w:endnote>
  <w:endnote w:type="continuationSeparator" w:id="0">
    <w:p w:rsidR="000C5C32" w:rsidRDefault="000C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22" w:rsidRPr="00F04900" w:rsidRDefault="00786E22"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006A7F2C"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6A7F2C" w:rsidRPr="00F04900">
      <w:rPr>
        <w:rStyle w:val="PageNumber"/>
        <w:rFonts w:ascii="Arial" w:hAnsi="Arial" w:cs="Arial"/>
        <w:sz w:val="16"/>
        <w:szCs w:val="16"/>
      </w:rPr>
      <w:fldChar w:fldCharType="separate"/>
    </w:r>
    <w:r w:rsidR="00D00411">
      <w:rPr>
        <w:rStyle w:val="PageNumber"/>
        <w:rFonts w:ascii="Arial" w:hAnsi="Arial" w:cs="Arial"/>
        <w:noProof/>
        <w:sz w:val="16"/>
        <w:szCs w:val="16"/>
      </w:rPr>
      <w:t>2</w:t>
    </w:r>
    <w:r w:rsidR="006A7F2C"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6A7F2C"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6A7F2C" w:rsidRPr="00F04900">
      <w:rPr>
        <w:rStyle w:val="PageNumber"/>
        <w:rFonts w:ascii="Arial" w:hAnsi="Arial" w:cs="Arial"/>
        <w:sz w:val="16"/>
        <w:szCs w:val="16"/>
      </w:rPr>
      <w:fldChar w:fldCharType="separate"/>
    </w:r>
    <w:r w:rsidR="00D00411">
      <w:rPr>
        <w:rStyle w:val="PageNumber"/>
        <w:rFonts w:ascii="Arial" w:hAnsi="Arial" w:cs="Arial"/>
        <w:noProof/>
        <w:sz w:val="16"/>
        <w:szCs w:val="16"/>
      </w:rPr>
      <w:t>4</w:t>
    </w:r>
    <w:r w:rsidR="006A7F2C"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C32" w:rsidRDefault="000C5C32">
      <w:r>
        <w:separator/>
      </w:r>
    </w:p>
  </w:footnote>
  <w:footnote w:type="continuationSeparator" w:id="0">
    <w:p w:rsidR="000C5C32" w:rsidRDefault="000C5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22" w:rsidRDefault="00786E22" w:rsidP="00C101D5">
    <w:pPr>
      <w:pStyle w:val="Header"/>
      <w:jc w:val="right"/>
    </w:pPr>
    <w:r>
      <w:rPr>
        <w:noProof/>
        <w:lang w:val="de-AT" w:eastAsia="de-AT"/>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786E22" w:rsidRDefault="00786E22" w:rsidP="00C101D5">
    <w:pPr>
      <w:pStyle w:val="Header"/>
      <w:jc w:val="right"/>
    </w:pPr>
  </w:p>
  <w:p w:rsidR="00786E22" w:rsidRDefault="00786E22" w:rsidP="00C101D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7353"/>
    <w:rsid w:val="00033255"/>
    <w:rsid w:val="0006392F"/>
    <w:rsid w:val="00075E05"/>
    <w:rsid w:val="00093BA1"/>
    <w:rsid w:val="000A762B"/>
    <w:rsid w:val="000B1FE7"/>
    <w:rsid w:val="000B21BE"/>
    <w:rsid w:val="000C2BE3"/>
    <w:rsid w:val="000C5C32"/>
    <w:rsid w:val="000E04DD"/>
    <w:rsid w:val="000E269F"/>
    <w:rsid w:val="000F3E13"/>
    <w:rsid w:val="00101DE3"/>
    <w:rsid w:val="00107532"/>
    <w:rsid w:val="00110454"/>
    <w:rsid w:val="00114C9D"/>
    <w:rsid w:val="001231FF"/>
    <w:rsid w:val="001254F2"/>
    <w:rsid w:val="0012586F"/>
    <w:rsid w:val="001364D9"/>
    <w:rsid w:val="00143181"/>
    <w:rsid w:val="00155F01"/>
    <w:rsid w:val="00156344"/>
    <w:rsid w:val="00166ED5"/>
    <w:rsid w:val="001700E2"/>
    <w:rsid w:val="00173985"/>
    <w:rsid w:val="00176B2D"/>
    <w:rsid w:val="0018192D"/>
    <w:rsid w:val="001821E5"/>
    <w:rsid w:val="001832AF"/>
    <w:rsid w:val="001B17B3"/>
    <w:rsid w:val="001B2C8A"/>
    <w:rsid w:val="001B4D06"/>
    <w:rsid w:val="001B7043"/>
    <w:rsid w:val="001C2EE0"/>
    <w:rsid w:val="001C50B2"/>
    <w:rsid w:val="001D1920"/>
    <w:rsid w:val="001F2156"/>
    <w:rsid w:val="002012D1"/>
    <w:rsid w:val="0022311F"/>
    <w:rsid w:val="00232B9A"/>
    <w:rsid w:val="00240A11"/>
    <w:rsid w:val="00240A93"/>
    <w:rsid w:val="002444C9"/>
    <w:rsid w:val="00263E1F"/>
    <w:rsid w:val="00264505"/>
    <w:rsid w:val="002654B2"/>
    <w:rsid w:val="00267917"/>
    <w:rsid w:val="00272B67"/>
    <w:rsid w:val="00276E1C"/>
    <w:rsid w:val="0028308D"/>
    <w:rsid w:val="0029038D"/>
    <w:rsid w:val="00290C5E"/>
    <w:rsid w:val="002A55EC"/>
    <w:rsid w:val="002A5D29"/>
    <w:rsid w:val="002A68B8"/>
    <w:rsid w:val="002B2404"/>
    <w:rsid w:val="002B4671"/>
    <w:rsid w:val="002D0918"/>
    <w:rsid w:val="002D3140"/>
    <w:rsid w:val="002E05DA"/>
    <w:rsid w:val="002E19A7"/>
    <w:rsid w:val="00325C55"/>
    <w:rsid w:val="00347451"/>
    <w:rsid w:val="00360235"/>
    <w:rsid w:val="003728D7"/>
    <w:rsid w:val="0038115E"/>
    <w:rsid w:val="00384A41"/>
    <w:rsid w:val="00385A8B"/>
    <w:rsid w:val="00387755"/>
    <w:rsid w:val="0039008F"/>
    <w:rsid w:val="00390130"/>
    <w:rsid w:val="00395F2D"/>
    <w:rsid w:val="003963A3"/>
    <w:rsid w:val="003B01E8"/>
    <w:rsid w:val="003B703D"/>
    <w:rsid w:val="003C5932"/>
    <w:rsid w:val="003E24E4"/>
    <w:rsid w:val="003E37F8"/>
    <w:rsid w:val="003E742A"/>
    <w:rsid w:val="003F55BB"/>
    <w:rsid w:val="00404FA8"/>
    <w:rsid w:val="00423C48"/>
    <w:rsid w:val="00435901"/>
    <w:rsid w:val="00456919"/>
    <w:rsid w:val="00461A32"/>
    <w:rsid w:val="0047218A"/>
    <w:rsid w:val="00491E84"/>
    <w:rsid w:val="004A1F89"/>
    <w:rsid w:val="004B528E"/>
    <w:rsid w:val="004B7669"/>
    <w:rsid w:val="004C720A"/>
    <w:rsid w:val="004D4A6C"/>
    <w:rsid w:val="004D50F1"/>
    <w:rsid w:val="004E3855"/>
    <w:rsid w:val="004E684F"/>
    <w:rsid w:val="004F0A9C"/>
    <w:rsid w:val="004F45BE"/>
    <w:rsid w:val="004F67E4"/>
    <w:rsid w:val="004F6A3C"/>
    <w:rsid w:val="0051498A"/>
    <w:rsid w:val="00517DF1"/>
    <w:rsid w:val="005232E1"/>
    <w:rsid w:val="00527E6D"/>
    <w:rsid w:val="00532816"/>
    <w:rsid w:val="00534679"/>
    <w:rsid w:val="00536D90"/>
    <w:rsid w:val="005518B4"/>
    <w:rsid w:val="00561C1F"/>
    <w:rsid w:val="00565466"/>
    <w:rsid w:val="005803D6"/>
    <w:rsid w:val="00583B69"/>
    <w:rsid w:val="0058412B"/>
    <w:rsid w:val="005A3B8B"/>
    <w:rsid w:val="005A4937"/>
    <w:rsid w:val="005B1C58"/>
    <w:rsid w:val="005B62A7"/>
    <w:rsid w:val="005C1DAD"/>
    <w:rsid w:val="005F07EE"/>
    <w:rsid w:val="0060194B"/>
    <w:rsid w:val="00616935"/>
    <w:rsid w:val="0061751E"/>
    <w:rsid w:val="00643D5B"/>
    <w:rsid w:val="0065065D"/>
    <w:rsid w:val="00655C1B"/>
    <w:rsid w:val="00660064"/>
    <w:rsid w:val="006673D6"/>
    <w:rsid w:val="00680885"/>
    <w:rsid w:val="00690376"/>
    <w:rsid w:val="006959FE"/>
    <w:rsid w:val="006A590A"/>
    <w:rsid w:val="006A7F2C"/>
    <w:rsid w:val="006B6311"/>
    <w:rsid w:val="006B704B"/>
    <w:rsid w:val="006D467B"/>
    <w:rsid w:val="006D5BC1"/>
    <w:rsid w:val="006D5D83"/>
    <w:rsid w:val="006E0085"/>
    <w:rsid w:val="006E2CF6"/>
    <w:rsid w:val="006E4AF7"/>
    <w:rsid w:val="006E5E3B"/>
    <w:rsid w:val="006F3F23"/>
    <w:rsid w:val="006F49E0"/>
    <w:rsid w:val="00716309"/>
    <w:rsid w:val="00745C6B"/>
    <w:rsid w:val="00746E84"/>
    <w:rsid w:val="00754DC2"/>
    <w:rsid w:val="00766352"/>
    <w:rsid w:val="00786E22"/>
    <w:rsid w:val="00792D54"/>
    <w:rsid w:val="0079456D"/>
    <w:rsid w:val="0079670C"/>
    <w:rsid w:val="007A6C6C"/>
    <w:rsid w:val="007B055F"/>
    <w:rsid w:val="007B240A"/>
    <w:rsid w:val="007B7D01"/>
    <w:rsid w:val="007D1D90"/>
    <w:rsid w:val="007D2D0E"/>
    <w:rsid w:val="007E4847"/>
    <w:rsid w:val="007F164D"/>
    <w:rsid w:val="00802602"/>
    <w:rsid w:val="008245CE"/>
    <w:rsid w:val="00824EA6"/>
    <w:rsid w:val="00830E4C"/>
    <w:rsid w:val="008565DD"/>
    <w:rsid w:val="00861309"/>
    <w:rsid w:val="00862C76"/>
    <w:rsid w:val="00866657"/>
    <w:rsid w:val="00874EE9"/>
    <w:rsid w:val="00883B29"/>
    <w:rsid w:val="00887F95"/>
    <w:rsid w:val="008B7070"/>
    <w:rsid w:val="008B7877"/>
    <w:rsid w:val="008D05E4"/>
    <w:rsid w:val="008E2997"/>
    <w:rsid w:val="008E4FA5"/>
    <w:rsid w:val="008E63A7"/>
    <w:rsid w:val="008F6C10"/>
    <w:rsid w:val="009116C9"/>
    <w:rsid w:val="009229EC"/>
    <w:rsid w:val="00925D11"/>
    <w:rsid w:val="00927636"/>
    <w:rsid w:val="00936BDE"/>
    <w:rsid w:val="009423E4"/>
    <w:rsid w:val="00943309"/>
    <w:rsid w:val="0095067F"/>
    <w:rsid w:val="00965E35"/>
    <w:rsid w:val="00967443"/>
    <w:rsid w:val="009947F2"/>
    <w:rsid w:val="0099543D"/>
    <w:rsid w:val="009A0D45"/>
    <w:rsid w:val="009C444A"/>
    <w:rsid w:val="009D0625"/>
    <w:rsid w:val="009D0A80"/>
    <w:rsid w:val="009E001D"/>
    <w:rsid w:val="009E0A83"/>
    <w:rsid w:val="009F0B11"/>
    <w:rsid w:val="00A013A7"/>
    <w:rsid w:val="00A028F9"/>
    <w:rsid w:val="00A031E4"/>
    <w:rsid w:val="00A15639"/>
    <w:rsid w:val="00A33ABC"/>
    <w:rsid w:val="00A352C4"/>
    <w:rsid w:val="00A403FE"/>
    <w:rsid w:val="00A42FFC"/>
    <w:rsid w:val="00A51B1F"/>
    <w:rsid w:val="00A55453"/>
    <w:rsid w:val="00A6143C"/>
    <w:rsid w:val="00A617AE"/>
    <w:rsid w:val="00A663FA"/>
    <w:rsid w:val="00A6756C"/>
    <w:rsid w:val="00A7026E"/>
    <w:rsid w:val="00A752AA"/>
    <w:rsid w:val="00A77FAA"/>
    <w:rsid w:val="00A823F1"/>
    <w:rsid w:val="00AC0D60"/>
    <w:rsid w:val="00AE321A"/>
    <w:rsid w:val="00B200A6"/>
    <w:rsid w:val="00B362DE"/>
    <w:rsid w:val="00B37DA0"/>
    <w:rsid w:val="00B4075A"/>
    <w:rsid w:val="00B45DBC"/>
    <w:rsid w:val="00B55336"/>
    <w:rsid w:val="00B56302"/>
    <w:rsid w:val="00B565EB"/>
    <w:rsid w:val="00B60085"/>
    <w:rsid w:val="00B63866"/>
    <w:rsid w:val="00B718A4"/>
    <w:rsid w:val="00B75FE7"/>
    <w:rsid w:val="00B8558E"/>
    <w:rsid w:val="00BA677A"/>
    <w:rsid w:val="00BC1E68"/>
    <w:rsid w:val="00BE07F8"/>
    <w:rsid w:val="00BE79B5"/>
    <w:rsid w:val="00C06905"/>
    <w:rsid w:val="00C101D5"/>
    <w:rsid w:val="00C12CCC"/>
    <w:rsid w:val="00C14253"/>
    <w:rsid w:val="00C25695"/>
    <w:rsid w:val="00C25F9A"/>
    <w:rsid w:val="00C3290D"/>
    <w:rsid w:val="00C5485C"/>
    <w:rsid w:val="00C569DC"/>
    <w:rsid w:val="00C60CAF"/>
    <w:rsid w:val="00C74095"/>
    <w:rsid w:val="00C80DB7"/>
    <w:rsid w:val="00C832DC"/>
    <w:rsid w:val="00C90101"/>
    <w:rsid w:val="00C9179D"/>
    <w:rsid w:val="00C92D00"/>
    <w:rsid w:val="00CB166C"/>
    <w:rsid w:val="00CB26FD"/>
    <w:rsid w:val="00CB4014"/>
    <w:rsid w:val="00CC5940"/>
    <w:rsid w:val="00D00411"/>
    <w:rsid w:val="00D03648"/>
    <w:rsid w:val="00D0508C"/>
    <w:rsid w:val="00D1087C"/>
    <w:rsid w:val="00D4696F"/>
    <w:rsid w:val="00D64DF8"/>
    <w:rsid w:val="00D72C87"/>
    <w:rsid w:val="00D77CFB"/>
    <w:rsid w:val="00DA3D0C"/>
    <w:rsid w:val="00DC12C6"/>
    <w:rsid w:val="00DC5484"/>
    <w:rsid w:val="00DD05F7"/>
    <w:rsid w:val="00DD636A"/>
    <w:rsid w:val="00DD6E4D"/>
    <w:rsid w:val="00E074D8"/>
    <w:rsid w:val="00E65099"/>
    <w:rsid w:val="00E67A35"/>
    <w:rsid w:val="00E735E3"/>
    <w:rsid w:val="00E93ECB"/>
    <w:rsid w:val="00EA20A2"/>
    <w:rsid w:val="00EA6287"/>
    <w:rsid w:val="00EB6453"/>
    <w:rsid w:val="00EC2C7D"/>
    <w:rsid w:val="00ED1A3F"/>
    <w:rsid w:val="00ED58C1"/>
    <w:rsid w:val="00EE1D2C"/>
    <w:rsid w:val="00EE1DCA"/>
    <w:rsid w:val="00F043C7"/>
    <w:rsid w:val="00F04D0E"/>
    <w:rsid w:val="00F05039"/>
    <w:rsid w:val="00F05E57"/>
    <w:rsid w:val="00F21642"/>
    <w:rsid w:val="00F24974"/>
    <w:rsid w:val="00F27BFF"/>
    <w:rsid w:val="00F32DC6"/>
    <w:rsid w:val="00F831E5"/>
    <w:rsid w:val="00F849B2"/>
    <w:rsid w:val="00F84FEB"/>
    <w:rsid w:val="00F87989"/>
    <w:rsid w:val="00FB6BD8"/>
    <w:rsid w:val="00FC44D1"/>
    <w:rsid w:val="00FC74C4"/>
    <w:rsid w:val="00FD484B"/>
    <w:rsid w:val="00FD6AC0"/>
    <w:rsid w:val="00FF37F6"/>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de-de/produkte/light_fields_evo.html?track=googlemini_clicked" TargetMode="External"/><Relationship Id="rId18" Type="http://schemas.openxmlformats.org/officeDocument/2006/relationships/hyperlink" Target="http://www.zumtobel.com/de-de/produkte/sequence.html?track=googlemini_clicked" TargetMode="External"/><Relationship Id="rId26" Type="http://schemas.openxmlformats.org/officeDocument/2006/relationships/hyperlink" Target="http://www.zumtobel.de"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www.zumtobel.ch" TargetMode="External"/><Relationship Id="rId7" Type="http://schemas.openxmlformats.org/officeDocument/2006/relationships/settings" Target="settings.xml"/><Relationship Id="rId12" Type="http://schemas.openxmlformats.org/officeDocument/2006/relationships/hyperlink" Target="http://www.german-design-council.de/" TargetMode="External"/><Relationship Id="rId17" Type="http://schemas.openxmlformats.org/officeDocument/2006/relationships/hyperlink" Target="http://www.arup.com/" TargetMode="External"/><Relationship Id="rId25" Type="http://schemas.openxmlformats.org/officeDocument/2006/relationships/hyperlink" Target="mailto:info@zumtobel.de" TargetMode="External"/><Relationship Id="rId33" Type="http://schemas.openxmlformats.org/officeDocument/2006/relationships/hyperlink" Target="mailto:info@zumtobel.c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de-de/produkte/graft.html?track=googlemini_clicked" TargetMode="External"/><Relationship Id="rId20" Type="http://schemas.openxmlformats.org/officeDocument/2006/relationships/image" Target="media/image2.png"/><Relationship Id="rId29" Type="http://schemas.openxmlformats.org/officeDocument/2006/relationships/hyperlink" Target="mailto:info@zumtobel.d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erman-design-council.de/nc/designpreise/german-design-award/" TargetMode="External"/><Relationship Id="rId24" Type="http://schemas.openxmlformats.org/officeDocument/2006/relationships/hyperlink" Target="http://www.zumtobel.com" TargetMode="External"/><Relationship Id="rId32" Type="http://schemas.openxmlformats.org/officeDocument/2006/relationships/hyperlink" Target="http://www.zumtobel.at"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ottsass.it/" TargetMode="External"/><Relationship Id="rId23" Type="http://schemas.openxmlformats.org/officeDocument/2006/relationships/image" Target="media/image5.jpeg"/><Relationship Id="rId28" Type="http://schemas.openxmlformats.org/officeDocument/2006/relationships/hyperlink" Target="http://www.zumtobel.d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yperlink" Target="mailto:welcome@zumtobel.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ristopher-redfern.com/" TargetMode="External"/><Relationship Id="rId22" Type="http://schemas.openxmlformats.org/officeDocument/2006/relationships/image" Target="media/image4.jpeg"/><Relationship Id="rId27" Type="http://schemas.openxmlformats.org/officeDocument/2006/relationships/hyperlink" Target="mailto:info@zumtobel.de" TargetMode="External"/><Relationship Id="rId30" Type="http://schemas.openxmlformats.org/officeDocument/2006/relationships/hyperlink" Target="http://www.zumtobel.de"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0F1B60-CAFD-42AF-8DDD-01DB6E37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7749</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Company>Condé Nast Verlag GmbH</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German Design Award 2015</dc:subject>
  <dc:creator>Sophie Moser</dc:creator>
  <cp:lastModifiedBy>Moser Sophie</cp:lastModifiedBy>
  <cp:revision>8</cp:revision>
  <cp:lastPrinted>2014-10-23T14:42:00Z</cp:lastPrinted>
  <dcterms:created xsi:type="dcterms:W3CDTF">2014-10-23T13:35:00Z</dcterms:created>
  <dcterms:modified xsi:type="dcterms:W3CDTF">2014-10-23T14:44:00Z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